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CA" w:rsidRDefault="00E979CA" w:rsidP="00D610EA">
      <w:pPr>
        <w:bidi/>
        <w:spacing w:before="100" w:beforeAutospacing="1" w:after="100" w:afterAutospacing="1" w:line="240" w:lineRule="auto"/>
        <w:ind w:left="-630"/>
        <w:jc w:val="center"/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  <w:lang w:bidi="fa-IR"/>
        </w:rPr>
      </w:pPr>
      <w:r w:rsidRPr="00E979CA">
        <w:rPr>
          <w:rFonts w:ascii="Times New Roman" w:eastAsia="Times New Roman" w:hAnsi="Times New Roman" w:cs="B Nazanin" w:hint="cs"/>
          <w:b/>
          <w:bCs/>
          <w:color w:val="FF0000"/>
          <w:sz w:val="40"/>
          <w:szCs w:val="40"/>
          <w:highlight w:val="darkBlue"/>
          <w:rtl/>
          <w:lang w:bidi="fa-IR"/>
        </w:rPr>
        <w:t>ترجمه ناتی با طعم اکسیر</w:t>
      </w:r>
    </w:p>
    <w:p w:rsidR="00E0301F" w:rsidRPr="00E979CA" w:rsidRDefault="00E0301F" w:rsidP="00E979CA">
      <w:pPr>
        <w:bidi/>
        <w:spacing w:before="100" w:beforeAutospacing="1" w:after="100" w:afterAutospacing="1" w:line="240" w:lineRule="auto"/>
        <w:ind w:left="-630"/>
        <w:jc w:val="center"/>
        <w:rPr>
          <w:rFonts w:ascii="Times New Roman" w:eastAsia="Times New Roman" w:hAnsi="Times New Roman" w:cs="B Nazanin"/>
          <w:b/>
          <w:bCs/>
          <w:color w:val="FFD966" w:themeColor="accent4" w:themeTint="99"/>
          <w:sz w:val="44"/>
          <w:szCs w:val="44"/>
          <w:lang w:bidi="fa-IR"/>
        </w:rPr>
      </w:pPr>
      <w:r w:rsidRPr="00E979CA">
        <w:rPr>
          <w:rFonts w:ascii="Times New Roman" w:eastAsia="Times New Roman" w:hAnsi="Times New Roman" w:cs="B Nazanin" w:hint="cs"/>
          <w:b/>
          <w:bCs/>
          <w:color w:val="FFD966" w:themeColor="accent4" w:themeTint="99"/>
          <w:sz w:val="44"/>
          <w:szCs w:val="44"/>
          <w:highlight w:val="cyan"/>
          <w:rtl/>
          <w:lang w:bidi="fa-IR"/>
        </w:rPr>
        <w:t xml:space="preserve">تخفیف ترجمه ناتی </w:t>
      </w:r>
      <w:r w:rsidR="00D610EA" w:rsidRPr="00E979CA">
        <w:rPr>
          <w:rFonts w:ascii="Times New Roman" w:eastAsia="Times New Roman" w:hAnsi="Times New Roman" w:cs="B Nazanin" w:hint="cs"/>
          <w:b/>
          <w:bCs/>
          <w:color w:val="FFD966" w:themeColor="accent4" w:themeTint="99"/>
          <w:sz w:val="44"/>
          <w:szCs w:val="44"/>
          <w:highlight w:val="cyan"/>
          <w:u w:val="single"/>
          <w:rtl/>
          <w:lang w:bidi="fa-IR"/>
        </w:rPr>
        <w:t>ویژه عید 1400</w:t>
      </w:r>
      <w:r w:rsidR="00D610EA" w:rsidRPr="00E979CA">
        <w:rPr>
          <w:rFonts w:ascii="Times New Roman" w:eastAsia="Times New Roman" w:hAnsi="Times New Roman" w:cs="B Nazanin" w:hint="cs"/>
          <w:b/>
          <w:bCs/>
          <w:color w:val="FFD966" w:themeColor="accent4" w:themeTint="99"/>
          <w:sz w:val="44"/>
          <w:szCs w:val="44"/>
          <w:rtl/>
          <w:lang w:bidi="fa-IR"/>
        </w:rPr>
        <w:t xml:space="preserve"> </w:t>
      </w:r>
    </w:p>
    <w:p w:rsidR="00001B82" w:rsidRPr="00E979CA" w:rsidRDefault="00001B82" w:rsidP="00E979CA">
      <w:pPr>
        <w:bidi/>
        <w:spacing w:after="0" w:line="240" w:lineRule="auto"/>
        <w:ind w:left="-630"/>
        <w:jc w:val="center"/>
        <w:rPr>
          <w:rFonts w:ascii="Avenir 85 Heavy" w:eastAsia="Times New Roman" w:hAnsi="Avenir 85 Heavy" w:cs="B Nazanin"/>
          <w:b/>
          <w:bCs/>
          <w:color w:val="538135" w:themeColor="accent6" w:themeShade="BF"/>
          <w:sz w:val="28"/>
          <w:szCs w:val="28"/>
          <w:rtl/>
        </w:rPr>
      </w:pPr>
      <w:r w:rsidRPr="00E979CA">
        <w:rPr>
          <w:rFonts w:ascii="Avenir 85 Heavy" w:eastAsia="Times New Roman" w:hAnsi="Avenir 85 Heavy" w:cs="B Nazanin"/>
          <w:b/>
          <w:bCs/>
          <w:color w:val="538135" w:themeColor="accent6" w:themeShade="BF"/>
          <w:sz w:val="28"/>
          <w:szCs w:val="28"/>
          <w:rtl/>
        </w:rPr>
        <w:t>دارالترجمه ناتی اکسیر</w:t>
      </w:r>
      <w:r w:rsidR="00E979CA" w:rsidRPr="00E979CA">
        <w:rPr>
          <w:rFonts w:ascii="Avenir 85 Heavy" w:eastAsia="Times New Roman" w:hAnsi="Avenir 85 Heavy" w:cs="B Nazanin"/>
          <w:b/>
          <w:bCs/>
          <w:color w:val="538135" w:themeColor="accent6" w:themeShade="BF"/>
          <w:sz w:val="28"/>
          <w:szCs w:val="28"/>
          <w:rtl/>
        </w:rPr>
        <w:t xml:space="preserve">: ارائه دهنده ترجمه ناتی استرالیا و ترجمه رسمی با تائیدات  </w:t>
      </w:r>
    </w:p>
    <w:p w:rsidR="00E979CA" w:rsidRPr="00711139" w:rsidRDefault="00E979CA" w:rsidP="00E979CA">
      <w:pPr>
        <w:bidi/>
        <w:spacing w:after="0" w:line="240" w:lineRule="auto"/>
        <w:ind w:left="-630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E979CA" w:rsidRDefault="00E979CA" w:rsidP="00AE67D9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Style w:val="Strong"/>
          <w:rFonts w:hint="cs"/>
          <w:color w:val="FF6600"/>
          <w:sz w:val="28"/>
          <w:szCs w:val="28"/>
          <w:rtl/>
        </w:rPr>
        <w:t xml:space="preserve">نکته: </w:t>
      </w:r>
      <w:r>
        <w:rPr>
          <w:rStyle w:val="Strong"/>
          <w:color w:val="FF6600"/>
          <w:sz w:val="28"/>
          <w:szCs w:val="28"/>
          <w:rtl/>
        </w:rPr>
        <w:t>هزینه مهر ناتی در قیمت های مندرج در جدول ذیل محاسبه شده است و در نتیجه قیمت های جدول نهایی می باشند و هزینه دیگری به آنها اضافه نمی شود (البته بجز هزینه اسکن در صورت درخواست اسکن از سوی مشتری</w:t>
      </w:r>
      <w:r>
        <w:rPr>
          <w:rStyle w:val="Strong"/>
          <w:rFonts w:hint="cs"/>
          <w:color w:val="FF6600"/>
          <w:sz w:val="28"/>
          <w:szCs w:val="28"/>
          <w:rtl/>
        </w:rPr>
        <w:t>)</w:t>
      </w:r>
    </w:p>
    <w:p w:rsidR="00E979CA" w:rsidRPr="00E979CA" w:rsidRDefault="00E979CA" w:rsidP="00E979CA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10"/>
          <w:szCs w:val="10"/>
          <w:rtl/>
        </w:rPr>
      </w:pPr>
    </w:p>
    <w:p w:rsidR="00001B82" w:rsidRPr="00E979CA" w:rsidRDefault="00001B82" w:rsidP="00E979CA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5"/>
          <w:szCs w:val="25"/>
          <w:rtl/>
        </w:rPr>
      </w:pPr>
      <w:r w:rsidRPr="00E979CA">
        <w:rPr>
          <w:rFonts w:ascii="Times New Roman" w:eastAsia="Times New Roman" w:hAnsi="Times New Roman" w:cs="B Nazanin"/>
          <w:b/>
          <w:bCs/>
          <w:sz w:val="25"/>
          <w:szCs w:val="25"/>
          <w:rtl/>
        </w:rPr>
        <w:t>دارالترجمه آماده است بنا به درخواست مشتریان عزیز،</w:t>
      </w:r>
      <w:r w:rsidRPr="00E979CA">
        <w:rPr>
          <w:rFonts w:ascii="Times New Roman" w:eastAsia="Times New Roman" w:hAnsi="Times New Roman" w:cs="B Nazanin"/>
          <w:b/>
          <w:bCs/>
          <w:sz w:val="25"/>
          <w:szCs w:val="25"/>
          <w:u w:val="single"/>
          <w:rtl/>
        </w:rPr>
        <w:t xml:space="preserve"> اسکن</w:t>
      </w:r>
      <w:r w:rsidRPr="00E979CA">
        <w:rPr>
          <w:rFonts w:ascii="Times New Roman" w:eastAsia="Times New Roman" w:hAnsi="Times New Roman" w:cs="B Nazanin"/>
          <w:b/>
          <w:bCs/>
          <w:sz w:val="25"/>
          <w:szCs w:val="25"/>
          <w:rtl/>
        </w:rPr>
        <w:t xml:space="preserve"> ترجمه ها را مطابق با استاندارد های استرالیا تهیه و در اختیار ایشان قرار دهد</w:t>
      </w:r>
      <w:r w:rsidRPr="00E979CA">
        <w:rPr>
          <w:rFonts w:ascii="Times New Roman" w:eastAsia="Times New Roman" w:hAnsi="Times New Roman" w:cs="B Nazanin"/>
          <w:b/>
          <w:bCs/>
          <w:sz w:val="25"/>
          <w:szCs w:val="25"/>
        </w:rPr>
        <w:t>. </w:t>
      </w:r>
      <w:r w:rsidR="00CE5426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</w:rPr>
        <w:t xml:space="preserve"> هزینه اسکن هر صفحه </w:t>
      </w:r>
      <w:r w:rsidR="00E0301F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u w:val="single"/>
          <w:rtl/>
        </w:rPr>
        <w:t>1000</w:t>
      </w:r>
      <w:r w:rsidR="00CE5426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u w:val="single"/>
          <w:rtl/>
        </w:rPr>
        <w:t xml:space="preserve"> تومان</w:t>
      </w:r>
      <w:r w:rsidR="00CE5426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</w:rPr>
        <w:t xml:space="preserve"> می باشد.</w:t>
      </w:r>
    </w:p>
    <w:p w:rsidR="00E979CA" w:rsidRPr="00E979CA" w:rsidRDefault="00E979CA" w:rsidP="00E979CA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5"/>
          <w:szCs w:val="25"/>
        </w:rPr>
      </w:pPr>
    </w:p>
    <w:p w:rsidR="008C3484" w:rsidRPr="00E979CA" w:rsidRDefault="008C3484" w:rsidP="00AE67D9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5"/>
          <w:szCs w:val="25"/>
          <w:rtl/>
          <w:lang w:bidi="fa-IR"/>
        </w:rPr>
      </w:pPr>
      <w:r w:rsidRPr="00E979CA">
        <w:rPr>
          <w:rFonts w:ascii="Times New Roman" w:eastAsia="Times New Roman" w:hAnsi="Times New Roman" w:cs="B Nazanin"/>
          <w:sz w:val="25"/>
          <w:szCs w:val="25"/>
        </w:rPr>
        <w:t>*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>به منظور احتراز از ابتلا به کرونا، مشتریان محترم</w:t>
      </w:r>
      <w:r w:rsidR="00D610EA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 می توانند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 </w:t>
      </w:r>
      <w:r w:rsidR="00DA7CB4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اسکن مدارک را 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با 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u w:val="single"/>
          <w:rtl/>
          <w:lang w:bidi="fa-IR"/>
        </w:rPr>
        <w:t>دستگاه اسکنر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 با </w:t>
      </w:r>
      <w:r w:rsidRPr="00E979CA">
        <w:rPr>
          <w:rFonts w:ascii="Times New Roman" w:eastAsia="Times New Roman" w:hAnsi="Times New Roman" w:cs="B Nazanin"/>
          <w:b/>
          <w:bCs/>
          <w:sz w:val="25"/>
          <w:szCs w:val="25"/>
          <w:lang w:bidi="fa-IR"/>
        </w:rPr>
        <w:t>dpi</w:t>
      </w:r>
      <w:r w:rsidR="00D610EA" w:rsidRPr="00E979CA">
        <w:rPr>
          <w:rFonts w:ascii="Times New Roman" w:eastAsia="Times New Roman" w:hAnsi="Times New Roman" w:cs="B Nazanin"/>
          <w:b/>
          <w:bCs/>
          <w:sz w:val="25"/>
          <w:szCs w:val="25"/>
          <w:lang w:bidi="fa-IR"/>
        </w:rPr>
        <w:t xml:space="preserve"> 300 </w:t>
      </w:r>
      <w:r w:rsidR="00D610EA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 یا بالاتر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 بصورت </w:t>
      </w:r>
      <w:r w:rsidR="00D610EA" w:rsidRPr="00E979CA">
        <w:rPr>
          <w:rFonts w:ascii="Times New Roman" w:eastAsia="Times New Roman" w:hAnsi="Times New Roman" w:cs="B Nazanin"/>
          <w:b/>
          <w:bCs/>
          <w:sz w:val="25"/>
          <w:szCs w:val="25"/>
          <w:lang w:bidi="fa-IR"/>
        </w:rPr>
        <w:t>jpg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 تهیه نموده و به آدرس </w:t>
      </w:r>
      <w:hyperlink r:id="rId4" w:history="1">
        <w:r w:rsidRPr="00E979CA">
          <w:rPr>
            <w:rStyle w:val="Hyperlink"/>
            <w:rFonts w:ascii="Georgia" w:eastAsia="Times New Roman" w:hAnsi="Georgia" w:cs="B Nazanin"/>
            <w:b/>
            <w:bCs/>
            <w:color w:val="000000" w:themeColor="text1"/>
            <w:sz w:val="25"/>
            <w:szCs w:val="25"/>
            <w:highlight w:val="cyan"/>
            <w:u w:val="none"/>
            <w:lang w:bidi="fa-IR"/>
          </w:rPr>
          <w:t>naatieksir@gmail.com</w:t>
        </w:r>
      </w:hyperlink>
      <w:r w:rsidR="00DA7CB4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 ایمیل نمایید و اسکن ترجمه ها را تحویل بگیرند. (هزینه اسکن به نحو فوق الذکر محاسبه و دریافت می شود.)</w:t>
      </w:r>
    </w:p>
    <w:p w:rsidR="00E979CA" w:rsidRPr="00E979CA" w:rsidRDefault="00E979CA" w:rsidP="00E979CA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5"/>
          <w:szCs w:val="25"/>
          <w:lang w:bidi="fa-IR"/>
        </w:rPr>
      </w:pPr>
    </w:p>
    <w:p w:rsidR="00AE67D9" w:rsidRPr="00E979CA" w:rsidRDefault="00AE67D9" w:rsidP="00AE67D9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5"/>
          <w:szCs w:val="25"/>
          <w:rtl/>
          <w:lang w:bidi="fa-IR"/>
        </w:rPr>
      </w:pPr>
      <w:r w:rsidRPr="00E979CA">
        <w:rPr>
          <w:rFonts w:ascii="Times New Roman" w:eastAsia="Times New Roman" w:hAnsi="Times New Roman" w:cs="B Nazanin"/>
          <w:b/>
          <w:bCs/>
          <w:sz w:val="25"/>
          <w:szCs w:val="25"/>
          <w:lang w:bidi="fa-IR"/>
        </w:rPr>
        <w:t>*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>هزینه نسخه مجدد در زمان سفارش نسخه اول 25% هزینه ترجمه (بعلاوه هزینه مهر ناتی) و برای مراجعات بعدی (تا یکسال از دریافت نسخه اول) 75% هزینه ترجمه (بعلاوه هزینه مهر ناتی) می باشد و برای مراجعات پس از یکسال، نسخه جدید محسوب می شود.</w:t>
      </w:r>
    </w:p>
    <w:p w:rsidR="00E979CA" w:rsidRPr="00E979CA" w:rsidRDefault="00E979CA" w:rsidP="00E979CA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5"/>
          <w:szCs w:val="25"/>
          <w:rtl/>
          <w:lang w:bidi="fa-IR"/>
        </w:rPr>
      </w:pPr>
    </w:p>
    <w:p w:rsidR="00B14E36" w:rsidRPr="00E979CA" w:rsidRDefault="00B14E36" w:rsidP="00AE67D9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5"/>
          <w:szCs w:val="25"/>
          <w:rtl/>
          <w:lang w:bidi="fa-IR"/>
        </w:rPr>
      </w:pPr>
      <w:r w:rsidRPr="00E979CA">
        <w:rPr>
          <w:rFonts w:ascii="Times New Roman" w:eastAsia="Times New Roman" w:hAnsi="Times New Roman" w:cs="B Nazanin"/>
          <w:sz w:val="25"/>
          <w:szCs w:val="25"/>
          <w:lang w:bidi="fa-IR"/>
        </w:rPr>
        <w:t>*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زمان تحویل، با توجه به شرایط کرونا و همچنین تعداد مدارک </w:t>
      </w:r>
      <w:r w:rsidR="00D610EA"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مشتریان محترم، بین 3 روز الی 6 روز </w:t>
      </w:r>
      <w:r w:rsidRPr="00E979CA">
        <w:rPr>
          <w:rFonts w:ascii="Times New Roman" w:eastAsia="Times New Roman" w:hAnsi="Times New Roman" w:cs="B Nazanin" w:hint="cs"/>
          <w:b/>
          <w:bCs/>
          <w:sz w:val="25"/>
          <w:szCs w:val="25"/>
          <w:rtl/>
          <w:lang w:bidi="fa-IR"/>
        </w:rPr>
        <w:t xml:space="preserve">می باشد. تحویل ترجمه ناتی یک یا دو مدرک، معمولا دو روزه می باشد. </w:t>
      </w:r>
    </w:p>
    <w:p w:rsidR="00E979CA" w:rsidRPr="00D610EA" w:rsidRDefault="00E979CA" w:rsidP="00E979CA">
      <w:pPr>
        <w:bidi/>
        <w:spacing w:after="0" w:line="240" w:lineRule="auto"/>
        <w:ind w:left="-63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805" w:type="dxa"/>
        <w:tblInd w:w="-906" w:type="dxa"/>
        <w:tblLook w:val="04A0" w:firstRow="1" w:lastRow="0" w:firstColumn="1" w:lastColumn="0" w:noHBand="0" w:noVBand="1"/>
      </w:tblPr>
      <w:tblGrid>
        <w:gridCol w:w="3522"/>
        <w:gridCol w:w="2880"/>
        <w:gridCol w:w="4403"/>
      </w:tblGrid>
      <w:tr w:rsidR="00EB2C27" w:rsidRPr="00EB2C27" w:rsidTr="00743B8F">
        <w:tc>
          <w:tcPr>
            <w:tcW w:w="10805" w:type="dxa"/>
            <w:gridSpan w:val="3"/>
            <w:shd w:val="clear" w:color="auto" w:fill="D9D9D9" w:themeFill="background1" w:themeFillShade="D9"/>
          </w:tcPr>
          <w:p w:rsidR="00001B82" w:rsidRPr="003A63F1" w:rsidRDefault="00001B82" w:rsidP="003A63F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مدارک هویتی</w:t>
            </w:r>
            <w:r w:rsidR="003A63F1"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B2C27" w:rsidRPr="00EB2C27" w:rsidTr="00CA70D6">
        <w:tc>
          <w:tcPr>
            <w:tcW w:w="3522" w:type="dxa"/>
            <w:shd w:val="clear" w:color="auto" w:fill="D9D9D9" w:themeFill="background1" w:themeFillShade="D9"/>
          </w:tcPr>
          <w:p w:rsidR="00001B82" w:rsidRPr="003A63F1" w:rsidRDefault="00001B82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نام مدرک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01B82" w:rsidRPr="003A63F1" w:rsidRDefault="00001B82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هزینه ترجمه با مهر ناتی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:rsidR="00001B82" w:rsidRPr="003A63F1" w:rsidRDefault="00001B82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توضیحات</w:t>
            </w:r>
          </w:p>
        </w:tc>
      </w:tr>
      <w:tr w:rsidR="00001B82" w:rsidRPr="00711139" w:rsidTr="00CA70D6">
        <w:tc>
          <w:tcPr>
            <w:tcW w:w="3522" w:type="dxa"/>
            <w:vAlign w:val="center"/>
          </w:tcPr>
          <w:p w:rsidR="00001B82" w:rsidRPr="00711139" w:rsidRDefault="00001B82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شناسنامه شخص مجرد بدون توضیحات آخر</w:t>
            </w:r>
          </w:p>
        </w:tc>
        <w:tc>
          <w:tcPr>
            <w:tcW w:w="2880" w:type="dxa"/>
            <w:vAlign w:val="center"/>
          </w:tcPr>
          <w:p w:rsidR="00001B82" w:rsidRDefault="00D610EA" w:rsidP="00D610EA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53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(شناسنامه قدیمی)</w:t>
            </w:r>
          </w:p>
          <w:p w:rsidR="00D610EA" w:rsidRPr="00711139" w:rsidRDefault="00CA70D6" w:rsidP="00D610EA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56</w:t>
            </w:r>
            <w:r w:rsidR="00D610E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هزار تومن (شناسنامه جدید)</w:t>
            </w:r>
          </w:p>
        </w:tc>
        <w:tc>
          <w:tcPr>
            <w:tcW w:w="4403" w:type="dxa"/>
          </w:tcPr>
          <w:p w:rsidR="00001B82" w:rsidRPr="00711139" w:rsidRDefault="00001B82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01B82" w:rsidRPr="00711139" w:rsidTr="00CA70D6">
        <w:tc>
          <w:tcPr>
            <w:tcW w:w="3522" w:type="dxa"/>
            <w:vAlign w:val="center"/>
          </w:tcPr>
          <w:p w:rsidR="00001B82" w:rsidRPr="00711139" w:rsidRDefault="00001B82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شناسنامه شخص مجرد با یک توضیح آخر</w:t>
            </w:r>
          </w:p>
        </w:tc>
        <w:tc>
          <w:tcPr>
            <w:tcW w:w="2880" w:type="dxa"/>
            <w:vAlign w:val="center"/>
          </w:tcPr>
          <w:p w:rsidR="00001B82" w:rsidRDefault="00DB1C2D" w:rsidP="00CA70D6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58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  <w:r w:rsidR="00CA70D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(شناسنامه قدیمی)</w:t>
            </w:r>
          </w:p>
          <w:p w:rsidR="00CA70D6" w:rsidRPr="00711139" w:rsidRDefault="00DB1C2D" w:rsidP="00CA70D6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61 </w:t>
            </w:r>
            <w:r w:rsidR="00CA70D6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  <w:r w:rsidR="00CA70D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(شناسنامه جدید)</w:t>
            </w:r>
          </w:p>
        </w:tc>
        <w:tc>
          <w:tcPr>
            <w:tcW w:w="4403" w:type="dxa"/>
          </w:tcPr>
          <w:p w:rsidR="00001B82" w:rsidRPr="00711139" w:rsidRDefault="00001B82" w:rsidP="00E979CA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ازای هر توضیح در آخر شناسنامه (مثال: حذف پسوند فامیل)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 هزار 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تومان اضافه میشود</w:t>
            </w:r>
          </w:p>
        </w:tc>
      </w:tr>
      <w:tr w:rsidR="00001B82" w:rsidRPr="00711139" w:rsidTr="00CA70D6">
        <w:tc>
          <w:tcPr>
            <w:tcW w:w="3522" w:type="dxa"/>
            <w:vAlign w:val="center"/>
          </w:tcPr>
          <w:p w:rsidR="00001B82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شناسنامه شخص متاهل بدون فرزند و بدون توضیحات</w:t>
            </w:r>
          </w:p>
        </w:tc>
        <w:tc>
          <w:tcPr>
            <w:tcW w:w="2880" w:type="dxa"/>
            <w:vAlign w:val="center"/>
          </w:tcPr>
          <w:p w:rsidR="00DB1C2D" w:rsidRDefault="00DB1C2D" w:rsidP="00DB1C2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58</w:t>
            </w:r>
            <w:r w:rsidR="00E0301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  <w:r w:rsidR="00CA70D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(شناسنامه قدیمی)</w:t>
            </w:r>
          </w:p>
          <w:p w:rsidR="00CA70D6" w:rsidRPr="00711139" w:rsidRDefault="00DB1C2D" w:rsidP="00DB1C2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61 </w:t>
            </w:r>
            <w:r w:rsidR="00CA70D6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  <w:r w:rsidR="00CA70D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(شناسنامه جدید)</w:t>
            </w:r>
          </w:p>
        </w:tc>
        <w:tc>
          <w:tcPr>
            <w:tcW w:w="4403" w:type="dxa"/>
          </w:tcPr>
          <w:p w:rsidR="00001B82" w:rsidRPr="00711139" w:rsidRDefault="00E10C7C" w:rsidP="00E979CA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ازای هر واقعه (ازدواج، طلاق، فوت، فرزند، توضیح آخر)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 هزار تومان 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اضافه می شود. </w:t>
            </w:r>
          </w:p>
        </w:tc>
      </w:tr>
      <w:tr w:rsidR="00001B82" w:rsidRPr="00711139" w:rsidTr="00CA70D6">
        <w:tc>
          <w:tcPr>
            <w:tcW w:w="3522" w:type="dxa"/>
            <w:vAlign w:val="center"/>
          </w:tcPr>
          <w:p w:rsidR="00001B82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ملی </w:t>
            </w:r>
          </w:p>
        </w:tc>
        <w:tc>
          <w:tcPr>
            <w:tcW w:w="2880" w:type="dxa"/>
            <w:vAlign w:val="center"/>
          </w:tcPr>
          <w:p w:rsidR="00001B82" w:rsidRPr="00711139" w:rsidRDefault="00CA70D6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48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001B82" w:rsidRPr="00711139" w:rsidRDefault="00001B82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01B82" w:rsidRPr="00711139" w:rsidTr="00CA70D6">
        <w:tc>
          <w:tcPr>
            <w:tcW w:w="3522" w:type="dxa"/>
            <w:vAlign w:val="center"/>
          </w:tcPr>
          <w:p w:rsidR="00001B82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اصل یا رونوشت سند ازدواج </w:t>
            </w:r>
          </w:p>
        </w:tc>
        <w:tc>
          <w:tcPr>
            <w:tcW w:w="2880" w:type="dxa"/>
            <w:vAlign w:val="center"/>
          </w:tcPr>
          <w:p w:rsidR="00001B82" w:rsidRPr="00711139" w:rsidRDefault="00DB1C2D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105</w:t>
            </w:r>
            <w:r w:rsidR="00E0301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001B82" w:rsidRPr="00711139" w:rsidRDefault="00001B82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01B82" w:rsidRPr="00711139" w:rsidTr="00CA70D6">
        <w:tc>
          <w:tcPr>
            <w:tcW w:w="3522" w:type="dxa"/>
            <w:vAlign w:val="center"/>
          </w:tcPr>
          <w:p w:rsidR="00001B82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 xml:space="preserve">اصل یا رونوشت سند طلاق </w:t>
            </w:r>
          </w:p>
        </w:tc>
        <w:tc>
          <w:tcPr>
            <w:tcW w:w="2880" w:type="dxa"/>
            <w:vAlign w:val="center"/>
          </w:tcPr>
          <w:p w:rsidR="00001B82" w:rsidRPr="00711139" w:rsidRDefault="00DB1C2D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130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001B82" w:rsidRPr="00711139" w:rsidRDefault="00001B82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10C7C" w:rsidRPr="00711139" w:rsidTr="00CA70D6">
        <w:tc>
          <w:tcPr>
            <w:tcW w:w="3522" w:type="dxa"/>
            <w:vAlign w:val="center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عدم سوء پیشینه </w:t>
            </w:r>
          </w:p>
        </w:tc>
        <w:tc>
          <w:tcPr>
            <w:tcW w:w="2880" w:type="dxa"/>
            <w:vAlign w:val="center"/>
          </w:tcPr>
          <w:p w:rsidR="00E10C7C" w:rsidRPr="00711139" w:rsidRDefault="00CA70D6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58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10C7C" w:rsidRPr="00711139" w:rsidTr="00CA70D6">
        <w:tc>
          <w:tcPr>
            <w:tcW w:w="3522" w:type="dxa"/>
            <w:vAlign w:val="center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کارت پایان خدمت</w:t>
            </w:r>
          </w:p>
        </w:tc>
        <w:tc>
          <w:tcPr>
            <w:tcW w:w="2880" w:type="dxa"/>
            <w:vAlign w:val="center"/>
          </w:tcPr>
          <w:p w:rsidR="00E10C7C" w:rsidRPr="00711139" w:rsidRDefault="00CA70D6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58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10C7C" w:rsidRPr="00711139" w:rsidTr="00CA70D6">
        <w:tc>
          <w:tcPr>
            <w:tcW w:w="3522" w:type="dxa"/>
            <w:vAlign w:val="center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معافیت </w:t>
            </w:r>
          </w:p>
        </w:tc>
        <w:tc>
          <w:tcPr>
            <w:tcW w:w="2880" w:type="dxa"/>
            <w:vAlign w:val="center"/>
          </w:tcPr>
          <w:p w:rsidR="00E10C7C" w:rsidRPr="00711139" w:rsidRDefault="00CA70D6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48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10C7C" w:rsidRPr="00711139" w:rsidTr="00CA70D6">
        <w:tc>
          <w:tcPr>
            <w:tcW w:w="3522" w:type="dxa"/>
            <w:vAlign w:val="center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گواهینامه رانندگی </w:t>
            </w:r>
          </w:p>
        </w:tc>
        <w:tc>
          <w:tcPr>
            <w:tcW w:w="2880" w:type="dxa"/>
            <w:vAlign w:val="center"/>
          </w:tcPr>
          <w:p w:rsidR="00E10C7C" w:rsidRPr="00711139" w:rsidRDefault="00CA70D6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58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10C7C" w:rsidRPr="00711139" w:rsidTr="00CA70D6">
        <w:tc>
          <w:tcPr>
            <w:tcW w:w="3522" w:type="dxa"/>
            <w:vAlign w:val="center"/>
          </w:tcPr>
          <w:p w:rsidR="00E10C7C" w:rsidRPr="00711139" w:rsidRDefault="00DB32E6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دفترچه بیمه </w:t>
            </w:r>
          </w:p>
        </w:tc>
        <w:tc>
          <w:tcPr>
            <w:tcW w:w="2880" w:type="dxa"/>
            <w:vAlign w:val="center"/>
          </w:tcPr>
          <w:p w:rsidR="00E10C7C" w:rsidRPr="00711139" w:rsidRDefault="00DB1C2D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60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6430C" w:rsidRPr="00711139" w:rsidTr="00CA70D6">
        <w:tc>
          <w:tcPr>
            <w:tcW w:w="3522" w:type="dxa"/>
            <w:vAlign w:val="center"/>
          </w:tcPr>
          <w:p w:rsidR="00E6430C" w:rsidRPr="00711139" w:rsidRDefault="00E6430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کارت واکسیناسیون (تا سه نوع واکسن)</w:t>
            </w:r>
          </w:p>
        </w:tc>
        <w:tc>
          <w:tcPr>
            <w:tcW w:w="2880" w:type="dxa"/>
            <w:vAlign w:val="center"/>
          </w:tcPr>
          <w:p w:rsidR="00E6430C" w:rsidRPr="00711139" w:rsidRDefault="00DB1C2D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هزار تومان </w:t>
            </w:r>
          </w:p>
        </w:tc>
        <w:tc>
          <w:tcPr>
            <w:tcW w:w="4403" w:type="dxa"/>
          </w:tcPr>
          <w:p w:rsidR="00E6430C" w:rsidRPr="00711139" w:rsidRDefault="00E6430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10C7C" w:rsidRPr="00711139" w:rsidTr="00CA70D6">
        <w:tc>
          <w:tcPr>
            <w:tcW w:w="3522" w:type="dxa"/>
            <w:vAlign w:val="center"/>
          </w:tcPr>
          <w:p w:rsidR="00E10C7C" w:rsidRPr="00711139" w:rsidRDefault="00DB32E6" w:rsidP="00E6430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واکسیناسیون (بیش از سه 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 واکسن)</w:t>
            </w:r>
          </w:p>
        </w:tc>
        <w:tc>
          <w:tcPr>
            <w:tcW w:w="2880" w:type="dxa"/>
            <w:vAlign w:val="center"/>
          </w:tcPr>
          <w:p w:rsidR="00E10C7C" w:rsidRPr="00711139" w:rsidRDefault="00DB1C2D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70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10C7C" w:rsidRPr="00711139" w:rsidTr="00CA70D6">
        <w:tc>
          <w:tcPr>
            <w:tcW w:w="3522" w:type="dxa"/>
            <w:vAlign w:val="center"/>
          </w:tcPr>
          <w:p w:rsidR="00E10C7C" w:rsidRPr="00711139" w:rsidRDefault="00E6430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گزارش ورود و خروج از کشور </w:t>
            </w:r>
          </w:p>
        </w:tc>
        <w:tc>
          <w:tcPr>
            <w:tcW w:w="2880" w:type="dxa"/>
            <w:vAlign w:val="center"/>
          </w:tcPr>
          <w:p w:rsidR="00E10C7C" w:rsidRPr="00711139" w:rsidRDefault="00DB1C2D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60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E10C7C" w:rsidRPr="00711139" w:rsidRDefault="00E10C7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B32E6" w:rsidRPr="00711139" w:rsidTr="00CA70D6">
        <w:tc>
          <w:tcPr>
            <w:tcW w:w="3522" w:type="dxa"/>
            <w:vAlign w:val="center"/>
          </w:tcPr>
          <w:p w:rsidR="00DB32E6" w:rsidRPr="00711139" w:rsidRDefault="00E6430C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تجرد، تولد، فوت </w:t>
            </w:r>
          </w:p>
        </w:tc>
        <w:tc>
          <w:tcPr>
            <w:tcW w:w="2880" w:type="dxa"/>
            <w:vAlign w:val="center"/>
          </w:tcPr>
          <w:p w:rsidR="00DB32E6" w:rsidRPr="00711139" w:rsidRDefault="00DB1C2D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63 </w:t>
            </w:r>
            <w:r w:rsidR="00E6430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DB32E6" w:rsidRPr="00711139" w:rsidRDefault="00DB32E6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جواز دفن </w:t>
            </w:r>
          </w:p>
        </w:tc>
        <w:tc>
          <w:tcPr>
            <w:tcW w:w="2880" w:type="dxa"/>
            <w:vAlign w:val="center"/>
          </w:tcPr>
          <w:p w:rsidR="00021003" w:rsidRPr="00711139" w:rsidRDefault="00DB1C2D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68</w:t>
            </w:r>
            <w:r w:rsidR="00021003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هزار تومان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حصر وراثت </w:t>
            </w:r>
          </w:p>
        </w:tc>
        <w:tc>
          <w:tcPr>
            <w:tcW w:w="2880" w:type="dxa"/>
            <w:vAlign w:val="center"/>
          </w:tcPr>
          <w:p w:rsidR="00021003" w:rsidRPr="00711139" w:rsidRDefault="00DB1C2D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88</w:t>
            </w:r>
            <w:r w:rsidR="00E0301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021003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مالیات بر ارث (یک صفحه)</w:t>
            </w:r>
          </w:p>
        </w:tc>
        <w:tc>
          <w:tcPr>
            <w:tcW w:w="2880" w:type="dxa"/>
            <w:vAlign w:val="center"/>
          </w:tcPr>
          <w:p w:rsidR="00021003" w:rsidRPr="00711139" w:rsidRDefault="0042716A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103</w:t>
            </w:r>
            <w:r w:rsidR="00E0301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B9494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برابر اصل کردن پاسپورت (یک صفحه)</w:t>
            </w:r>
          </w:p>
        </w:tc>
        <w:tc>
          <w:tcPr>
            <w:tcW w:w="2880" w:type="dxa"/>
            <w:vAlign w:val="center"/>
          </w:tcPr>
          <w:p w:rsidR="00021003" w:rsidRPr="00711139" w:rsidRDefault="0042716A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</w:t>
            </w:r>
            <w:r w:rsidR="00E0301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021003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نسخه پزشکی کوچک </w:t>
            </w:r>
          </w:p>
        </w:tc>
        <w:tc>
          <w:tcPr>
            <w:tcW w:w="2880" w:type="dxa"/>
            <w:vAlign w:val="center"/>
          </w:tcPr>
          <w:p w:rsidR="00021003" w:rsidRPr="00711139" w:rsidRDefault="00E0301F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021003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بیمه شخص ثالث، قرارداد بیمه (یک صفحه)</w:t>
            </w:r>
          </w:p>
        </w:tc>
        <w:tc>
          <w:tcPr>
            <w:tcW w:w="2880" w:type="dxa"/>
            <w:vAlign w:val="center"/>
          </w:tcPr>
          <w:p w:rsidR="00021003" w:rsidRPr="00711139" w:rsidRDefault="0042716A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87 </w:t>
            </w:r>
            <w:r w:rsidR="00021003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تقدیرنامه کوچک </w:t>
            </w:r>
          </w:p>
        </w:tc>
        <w:tc>
          <w:tcPr>
            <w:tcW w:w="2880" w:type="dxa"/>
            <w:vAlign w:val="center"/>
          </w:tcPr>
          <w:p w:rsidR="00021003" w:rsidRPr="00711139" w:rsidRDefault="00E0301F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73 </w:t>
            </w:r>
            <w:r w:rsidR="00021003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تقدیرنامه بزرگ</w:t>
            </w:r>
          </w:p>
        </w:tc>
        <w:tc>
          <w:tcPr>
            <w:tcW w:w="2880" w:type="dxa"/>
            <w:vAlign w:val="center"/>
          </w:tcPr>
          <w:p w:rsidR="00021003" w:rsidRPr="00711139" w:rsidRDefault="0042716A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87 </w:t>
            </w:r>
            <w:r w:rsidR="00021003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21003" w:rsidRPr="00711139" w:rsidTr="00CA70D6">
        <w:tc>
          <w:tcPr>
            <w:tcW w:w="3522" w:type="dxa"/>
            <w:vAlign w:val="center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تعهدنامه، رضایت نامه، اقرارنامه (یک صفحه)</w:t>
            </w:r>
          </w:p>
        </w:tc>
        <w:tc>
          <w:tcPr>
            <w:tcW w:w="2880" w:type="dxa"/>
            <w:vAlign w:val="center"/>
          </w:tcPr>
          <w:p w:rsidR="00021003" w:rsidRPr="00711139" w:rsidRDefault="0042716A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98 </w:t>
            </w:r>
            <w:r w:rsidR="00021003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021003" w:rsidRPr="00711139" w:rsidRDefault="00021003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9494C" w:rsidRPr="00711139" w:rsidTr="00CA70D6">
        <w:tc>
          <w:tcPr>
            <w:tcW w:w="3522" w:type="dxa"/>
            <w:vAlign w:val="center"/>
          </w:tcPr>
          <w:p w:rsidR="00B9494C" w:rsidRPr="00711139" w:rsidRDefault="00B9494C" w:rsidP="00B949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وکالتنامه (نیم برگ)</w:t>
            </w:r>
          </w:p>
        </w:tc>
        <w:tc>
          <w:tcPr>
            <w:tcW w:w="2880" w:type="dxa"/>
            <w:vAlign w:val="center"/>
          </w:tcPr>
          <w:p w:rsidR="00B9494C" w:rsidRPr="00711139" w:rsidRDefault="0042716A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105 </w:t>
            </w:r>
            <w:r w:rsidR="00B9494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B9494C" w:rsidRPr="00711139" w:rsidRDefault="00B9494C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9494C" w:rsidRPr="00711139" w:rsidTr="00CA70D6">
        <w:tc>
          <w:tcPr>
            <w:tcW w:w="3522" w:type="dxa"/>
            <w:vAlign w:val="center"/>
          </w:tcPr>
          <w:p w:rsidR="00B9494C" w:rsidRPr="00711139" w:rsidRDefault="00B9494C" w:rsidP="00B949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وکالتنامه بزرگ (یک صفحه)</w:t>
            </w:r>
          </w:p>
        </w:tc>
        <w:tc>
          <w:tcPr>
            <w:tcW w:w="2880" w:type="dxa"/>
            <w:vAlign w:val="center"/>
          </w:tcPr>
          <w:p w:rsidR="00B9494C" w:rsidRPr="00711139" w:rsidRDefault="00E0301F" w:rsidP="0002100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147 </w:t>
            </w:r>
            <w:r w:rsidR="00B9494C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B9494C" w:rsidRPr="00711139" w:rsidRDefault="00B9494C" w:rsidP="0002100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187F90" w:rsidRPr="00711139" w:rsidTr="00743B8F">
        <w:tc>
          <w:tcPr>
            <w:tcW w:w="10805" w:type="dxa"/>
            <w:gridSpan w:val="3"/>
            <w:shd w:val="clear" w:color="auto" w:fill="D9D9D9" w:themeFill="background1" w:themeFillShade="D9"/>
          </w:tcPr>
          <w:p w:rsidR="00187F90" w:rsidRPr="003A63F1" w:rsidRDefault="00187F90" w:rsidP="00187F9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مدارک تحصیلی</w:t>
            </w:r>
            <w:r w:rsidR="00EB2C27"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و مدارک مربوطه (معافیت تحصیلی ....)</w:t>
            </w:r>
            <w:r w:rsidR="004018A7"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و گواهی دوره های آموزشی</w:t>
            </w:r>
          </w:p>
        </w:tc>
      </w:tr>
      <w:tr w:rsidR="00187F90" w:rsidRPr="00711139" w:rsidTr="00CA70D6">
        <w:tc>
          <w:tcPr>
            <w:tcW w:w="3522" w:type="dxa"/>
            <w:shd w:val="clear" w:color="auto" w:fill="D9D9D9" w:themeFill="background1" w:themeFillShade="D9"/>
          </w:tcPr>
          <w:p w:rsidR="00187F90" w:rsidRPr="003A63F1" w:rsidRDefault="00187F90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نام مدرک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87F90" w:rsidRPr="003A63F1" w:rsidRDefault="00187F90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هزینه ترجمه با مهر ناتی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:rsidR="00187F90" w:rsidRPr="003A63F1" w:rsidRDefault="00187F90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توضیحات</w:t>
            </w:r>
          </w:p>
        </w:tc>
      </w:tr>
      <w:tr w:rsidR="00711139" w:rsidRPr="00711139" w:rsidTr="00CA70D6">
        <w:tc>
          <w:tcPr>
            <w:tcW w:w="3522" w:type="dxa"/>
          </w:tcPr>
          <w:p w:rsidR="0042716A" w:rsidRDefault="00711139" w:rsidP="0042716A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لیسانس (رشته های غیرپزشکی)</w:t>
            </w:r>
          </w:p>
          <w:p w:rsidR="00711139" w:rsidRPr="0042716A" w:rsidRDefault="00711139" w:rsidP="0042716A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u w:val="single"/>
                <w:rtl/>
              </w:rPr>
            </w:pPr>
            <w:r w:rsidRPr="0042716A">
              <w:rPr>
                <w:rFonts w:ascii="Times New Roman" w:eastAsia="Times New Roman" w:hAnsi="Times New Roman"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42716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(8 ترم)</w:t>
            </w:r>
          </w:p>
        </w:tc>
        <w:tc>
          <w:tcPr>
            <w:tcW w:w="2880" w:type="dxa"/>
          </w:tcPr>
          <w:p w:rsidR="00711139" w:rsidRPr="00711139" w:rsidRDefault="0042716A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186 </w:t>
            </w:r>
            <w:r w:rsidR="00711139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711139" w:rsidRPr="00711139" w:rsidRDefault="00711139" w:rsidP="0042716A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ازای هر ترم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بیشتر </w:t>
            </w:r>
            <w:r w:rsidR="0042716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17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تومان به هزینه اضافه می شود.</w:t>
            </w:r>
          </w:p>
        </w:tc>
      </w:tr>
      <w:tr w:rsidR="00711139" w:rsidRPr="00711139" w:rsidTr="00CA70D6">
        <w:tc>
          <w:tcPr>
            <w:tcW w:w="3522" w:type="dxa"/>
          </w:tcPr>
          <w:p w:rsidR="00711139" w:rsidRPr="00711139" w:rsidRDefault="00711139" w:rsidP="0071113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ارشد (رشته های غیرپزشکی) (4 ترم)</w:t>
            </w:r>
          </w:p>
        </w:tc>
        <w:tc>
          <w:tcPr>
            <w:tcW w:w="2880" w:type="dxa"/>
          </w:tcPr>
          <w:p w:rsidR="00711139" w:rsidRPr="00711139" w:rsidRDefault="000D770D" w:rsidP="000D770D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103 </w:t>
            </w:r>
            <w:r w:rsidR="00711139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711139" w:rsidRPr="00711139" w:rsidRDefault="00711139" w:rsidP="000D770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</w:t>
            </w:r>
            <w:r w:rsidR="000D770D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ه ازای هر ترم تمدید پایان نامه 10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هزار تومان اضافه میشود.</w:t>
            </w:r>
          </w:p>
        </w:tc>
      </w:tr>
      <w:tr w:rsidR="00187F90" w:rsidRPr="00711139" w:rsidTr="00CA70D6">
        <w:tc>
          <w:tcPr>
            <w:tcW w:w="3522" w:type="dxa"/>
            <w:vAlign w:val="center"/>
          </w:tcPr>
          <w:p w:rsidR="00187F90" w:rsidRPr="00711139" w:rsidRDefault="008E6335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دانشنامه هر مقطع (کاردانی، کارشناسی، ارشد، دکتری)</w:t>
            </w:r>
          </w:p>
        </w:tc>
        <w:tc>
          <w:tcPr>
            <w:tcW w:w="2880" w:type="dxa"/>
            <w:vAlign w:val="center"/>
          </w:tcPr>
          <w:p w:rsidR="00187F90" w:rsidRPr="00711139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73 </w:t>
            </w:r>
            <w:r w:rsid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187F90" w:rsidRPr="00711139" w:rsidRDefault="00187F90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E6335" w:rsidRPr="00711139" w:rsidTr="00CA70D6">
        <w:tc>
          <w:tcPr>
            <w:tcW w:w="3522" w:type="dxa"/>
            <w:vAlign w:val="center"/>
          </w:tcPr>
          <w:p w:rsidR="008E6335" w:rsidRPr="00711139" w:rsidRDefault="008E6335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اشتغال به تحصیل در مقاطع دانشگاهی </w:t>
            </w:r>
          </w:p>
        </w:tc>
        <w:tc>
          <w:tcPr>
            <w:tcW w:w="2880" w:type="dxa"/>
            <w:vAlign w:val="center"/>
          </w:tcPr>
          <w:p w:rsidR="008E6335" w:rsidRPr="00711139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74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8E6335" w:rsidRPr="00711139" w:rsidRDefault="008E6335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B2C27" w:rsidRPr="00711139" w:rsidTr="00CA70D6">
        <w:tc>
          <w:tcPr>
            <w:tcW w:w="3522" w:type="dxa"/>
            <w:vAlign w:val="center"/>
          </w:tcPr>
          <w:p w:rsidR="00EB2C27" w:rsidRPr="00711139" w:rsidRDefault="00EB2C27" w:rsidP="00EB2C2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گواهی رتبه دانشگاهی</w:t>
            </w:r>
          </w:p>
        </w:tc>
        <w:tc>
          <w:tcPr>
            <w:tcW w:w="2880" w:type="dxa"/>
            <w:vAlign w:val="center"/>
          </w:tcPr>
          <w:p w:rsidR="00EB2C27" w:rsidRPr="00711139" w:rsidRDefault="000D770D" w:rsidP="00EB2C2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74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B2C27" w:rsidRPr="00711139" w:rsidRDefault="00EB2C27" w:rsidP="00EB2C2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B2C27" w:rsidRPr="00711139" w:rsidTr="00CA70D6">
        <w:tc>
          <w:tcPr>
            <w:tcW w:w="3522" w:type="dxa"/>
            <w:vAlign w:val="center"/>
          </w:tcPr>
          <w:p w:rsidR="00EB2C27" w:rsidRPr="00711139" w:rsidRDefault="00EB2C27" w:rsidP="00EB2C2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رتبه سازمان سنجش </w:t>
            </w:r>
          </w:p>
        </w:tc>
        <w:tc>
          <w:tcPr>
            <w:tcW w:w="2880" w:type="dxa"/>
            <w:vAlign w:val="center"/>
          </w:tcPr>
          <w:p w:rsidR="00EB2C27" w:rsidRPr="00711139" w:rsidRDefault="000D770D" w:rsidP="00EB2C2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74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B2C27" w:rsidRPr="00711139" w:rsidRDefault="00EB2C27" w:rsidP="00EB2C2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CE5426" w:rsidRPr="00711139" w:rsidTr="00CA70D6">
        <w:tc>
          <w:tcPr>
            <w:tcW w:w="3522" w:type="dxa"/>
            <w:vAlign w:val="center"/>
          </w:tcPr>
          <w:p w:rsidR="00CE5426" w:rsidRPr="00711139" w:rsidRDefault="00CE5426" w:rsidP="008E633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موقت </w:t>
            </w:r>
          </w:p>
        </w:tc>
        <w:tc>
          <w:tcPr>
            <w:tcW w:w="2880" w:type="dxa"/>
            <w:vAlign w:val="center"/>
          </w:tcPr>
          <w:p w:rsidR="00CE5426" w:rsidRPr="00711139" w:rsidRDefault="000D770D" w:rsidP="008E633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76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هزار تومان</w:t>
            </w:r>
          </w:p>
        </w:tc>
        <w:tc>
          <w:tcPr>
            <w:tcW w:w="4403" w:type="dxa"/>
          </w:tcPr>
          <w:p w:rsidR="00CE5426" w:rsidRPr="00711139" w:rsidRDefault="00CE5426" w:rsidP="008E633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B2C27" w:rsidRPr="00711139" w:rsidTr="00CA70D6">
        <w:tc>
          <w:tcPr>
            <w:tcW w:w="3522" w:type="dxa"/>
            <w:vAlign w:val="center"/>
          </w:tcPr>
          <w:p w:rsidR="00EB2C27" w:rsidRPr="00711139" w:rsidRDefault="00EB2C27" w:rsidP="008E633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معافیت تحصیلی </w:t>
            </w:r>
          </w:p>
        </w:tc>
        <w:tc>
          <w:tcPr>
            <w:tcW w:w="2880" w:type="dxa"/>
            <w:vAlign w:val="center"/>
          </w:tcPr>
          <w:p w:rsidR="00EB2C27" w:rsidRDefault="00E0301F" w:rsidP="008E633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75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هزار تومان</w:t>
            </w:r>
          </w:p>
        </w:tc>
        <w:tc>
          <w:tcPr>
            <w:tcW w:w="4403" w:type="dxa"/>
          </w:tcPr>
          <w:p w:rsidR="00EB2C27" w:rsidRPr="00711139" w:rsidRDefault="00EB2C27" w:rsidP="008E633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B2C27" w:rsidRPr="00711139" w:rsidTr="00CA70D6">
        <w:tc>
          <w:tcPr>
            <w:tcW w:w="3522" w:type="dxa"/>
            <w:vAlign w:val="center"/>
          </w:tcPr>
          <w:p w:rsidR="00EB2C27" w:rsidRPr="00711139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دانشجویی </w:t>
            </w:r>
          </w:p>
        </w:tc>
        <w:tc>
          <w:tcPr>
            <w:tcW w:w="2880" w:type="dxa"/>
            <w:vAlign w:val="center"/>
          </w:tcPr>
          <w:p w:rsidR="00EB2C27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58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B2C27" w:rsidRPr="00711139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B2C27" w:rsidRPr="00711139" w:rsidTr="00CA70D6">
        <w:tc>
          <w:tcPr>
            <w:tcW w:w="3522" w:type="dxa"/>
            <w:vAlign w:val="center"/>
          </w:tcPr>
          <w:p w:rsidR="00EB2C27" w:rsidRPr="00711139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کارت عضویت</w:t>
            </w:r>
          </w:p>
        </w:tc>
        <w:tc>
          <w:tcPr>
            <w:tcW w:w="2880" w:type="dxa"/>
            <w:vAlign w:val="center"/>
          </w:tcPr>
          <w:p w:rsidR="00EB2C27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58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B2C27" w:rsidRPr="00711139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B2C27" w:rsidRPr="00711139" w:rsidTr="00CA70D6">
        <w:tc>
          <w:tcPr>
            <w:tcW w:w="3522" w:type="dxa"/>
            <w:vAlign w:val="center"/>
          </w:tcPr>
          <w:p w:rsidR="00EB2C27" w:rsidRPr="00711139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دوره های آموزشی </w:t>
            </w:r>
            <w:r w:rsidR="004018A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(گواهی فنی و حرفه ای)</w:t>
            </w:r>
          </w:p>
        </w:tc>
        <w:tc>
          <w:tcPr>
            <w:tcW w:w="2880" w:type="dxa"/>
            <w:vAlign w:val="center"/>
          </w:tcPr>
          <w:p w:rsidR="00EB2C27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EB2C27" w:rsidRPr="00711139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770D" w:rsidRPr="00711139" w:rsidTr="00CA70D6">
        <w:tc>
          <w:tcPr>
            <w:tcW w:w="3522" w:type="dxa"/>
            <w:vAlign w:val="center"/>
          </w:tcPr>
          <w:p w:rsidR="000D770D" w:rsidRPr="00711139" w:rsidRDefault="000D770D" w:rsidP="000D770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تقدیرنامه کوچک </w:t>
            </w:r>
          </w:p>
        </w:tc>
        <w:tc>
          <w:tcPr>
            <w:tcW w:w="2880" w:type="dxa"/>
            <w:vAlign w:val="center"/>
          </w:tcPr>
          <w:p w:rsidR="000D770D" w:rsidRPr="00711139" w:rsidRDefault="000D770D" w:rsidP="000D770D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73 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0D770D" w:rsidRPr="00711139" w:rsidRDefault="000D770D" w:rsidP="000D770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770D" w:rsidRPr="00711139" w:rsidTr="00CA70D6">
        <w:tc>
          <w:tcPr>
            <w:tcW w:w="3522" w:type="dxa"/>
            <w:vAlign w:val="center"/>
          </w:tcPr>
          <w:p w:rsidR="000D770D" w:rsidRPr="00711139" w:rsidRDefault="000D770D" w:rsidP="000D770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تقدیرنامه بزرگ</w:t>
            </w:r>
          </w:p>
        </w:tc>
        <w:tc>
          <w:tcPr>
            <w:tcW w:w="2880" w:type="dxa"/>
            <w:vAlign w:val="center"/>
          </w:tcPr>
          <w:p w:rsidR="000D770D" w:rsidRPr="00711139" w:rsidRDefault="000D770D" w:rsidP="000D770D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87 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0D770D" w:rsidRPr="00711139" w:rsidRDefault="000D770D" w:rsidP="000D770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187F90" w:rsidRPr="00711139" w:rsidTr="00CA70D6">
        <w:tc>
          <w:tcPr>
            <w:tcW w:w="3522" w:type="dxa"/>
            <w:vAlign w:val="center"/>
          </w:tcPr>
          <w:p w:rsidR="00187F90" w:rsidRPr="00711139" w:rsidRDefault="008E6335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دیپلم / پیش دانشگاهی </w:t>
            </w:r>
          </w:p>
        </w:tc>
        <w:tc>
          <w:tcPr>
            <w:tcW w:w="2880" w:type="dxa"/>
            <w:vAlign w:val="center"/>
          </w:tcPr>
          <w:p w:rsidR="00187F90" w:rsidRPr="00711139" w:rsidRDefault="00E0301F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59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187F90" w:rsidRPr="00711139" w:rsidRDefault="00187F90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187F90" w:rsidRPr="00711139" w:rsidTr="00CA70D6">
        <w:tc>
          <w:tcPr>
            <w:tcW w:w="3522" w:type="dxa"/>
            <w:vAlign w:val="center"/>
          </w:tcPr>
          <w:p w:rsidR="00187F90" w:rsidRPr="00711139" w:rsidRDefault="008E6335" w:rsidP="00EB2C2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دوره سه ساله دبیرستان (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ترم نظام جدید)</w:t>
            </w:r>
          </w:p>
        </w:tc>
        <w:tc>
          <w:tcPr>
            <w:tcW w:w="2880" w:type="dxa"/>
            <w:vAlign w:val="center"/>
          </w:tcPr>
          <w:p w:rsidR="00187F90" w:rsidRPr="00711139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120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187F90" w:rsidRPr="00711139" w:rsidRDefault="00EB2C27" w:rsidP="000D770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ازای هر ترم بیشتر </w:t>
            </w:r>
            <w:r w:rsidR="000D770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14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به هزینه اضافه می شود. </w:t>
            </w:r>
          </w:p>
        </w:tc>
      </w:tr>
      <w:tr w:rsidR="00CE5426" w:rsidRPr="00711139" w:rsidTr="00CA70D6">
        <w:tc>
          <w:tcPr>
            <w:tcW w:w="3522" w:type="dxa"/>
            <w:vAlign w:val="center"/>
          </w:tcPr>
          <w:p w:rsidR="00CE5426" w:rsidRPr="00711139" w:rsidRDefault="00CE5426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پیش دانشگاهی (دو ترم)</w:t>
            </w:r>
          </w:p>
        </w:tc>
        <w:tc>
          <w:tcPr>
            <w:tcW w:w="2880" w:type="dxa"/>
            <w:vAlign w:val="center"/>
          </w:tcPr>
          <w:p w:rsidR="00CE5426" w:rsidRPr="00711139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CE5426" w:rsidRPr="00711139" w:rsidRDefault="00CE5426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B2C27" w:rsidRPr="00711139" w:rsidTr="00CA70D6">
        <w:tc>
          <w:tcPr>
            <w:tcW w:w="3522" w:type="dxa"/>
            <w:vAlign w:val="center"/>
          </w:tcPr>
          <w:p w:rsidR="00EB2C27" w:rsidRPr="00711139" w:rsidRDefault="00EB2C27" w:rsidP="00EB2C2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توصیفی دبستان (هر سال)</w:t>
            </w:r>
          </w:p>
        </w:tc>
        <w:tc>
          <w:tcPr>
            <w:tcW w:w="2880" w:type="dxa"/>
            <w:vAlign w:val="center"/>
          </w:tcPr>
          <w:p w:rsidR="00EB2C27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70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EB2C27" w:rsidRPr="00711139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EB2C27" w:rsidRPr="00711139" w:rsidTr="00CA70D6">
        <w:tc>
          <w:tcPr>
            <w:tcW w:w="3522" w:type="dxa"/>
            <w:vAlign w:val="center"/>
          </w:tcPr>
          <w:p w:rsidR="00EB2C27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راهنمایی (هر سال)</w:t>
            </w:r>
          </w:p>
        </w:tc>
        <w:tc>
          <w:tcPr>
            <w:tcW w:w="2880" w:type="dxa"/>
            <w:vAlign w:val="center"/>
          </w:tcPr>
          <w:p w:rsidR="00EB2C27" w:rsidRDefault="000D770D" w:rsidP="001D0B4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EB2C27" w:rsidRPr="00711139" w:rsidRDefault="00EB2C27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187F90" w:rsidRPr="00711139" w:rsidTr="00CA70D6">
        <w:tc>
          <w:tcPr>
            <w:tcW w:w="3522" w:type="dxa"/>
            <w:vAlign w:val="center"/>
          </w:tcPr>
          <w:p w:rsidR="00187F90" w:rsidRPr="00711139" w:rsidRDefault="00CE5426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اشتغال به تحصیل (ابتدایی تا دبیرستان/پیش دانشگاهی)</w:t>
            </w:r>
            <w:r w:rsidR="008E6335"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187F90" w:rsidRPr="00711139" w:rsidRDefault="00320ADB" w:rsidP="00E0301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74</w:t>
            </w:r>
            <w:r w:rsidR="00E0301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EB2C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187F90" w:rsidRPr="00711139" w:rsidRDefault="00187F90" w:rsidP="001D0B4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1761A" w:rsidRPr="00EB2C27" w:rsidTr="00743B8F">
        <w:tc>
          <w:tcPr>
            <w:tcW w:w="10805" w:type="dxa"/>
            <w:gridSpan w:val="3"/>
            <w:shd w:val="clear" w:color="auto" w:fill="D9D9D9" w:themeFill="background1" w:themeFillShade="D9"/>
          </w:tcPr>
          <w:p w:rsidR="0091761A" w:rsidRPr="003A63F1" w:rsidRDefault="00001B82" w:rsidP="0091761A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A63F1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</w:t>
            </w:r>
            <w:r w:rsidR="0091761A"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مدارک شغلی و سایر مدارک مربوطه </w:t>
            </w:r>
          </w:p>
        </w:tc>
      </w:tr>
      <w:tr w:rsidR="0091761A" w:rsidRPr="00EB2C27" w:rsidTr="00CA70D6">
        <w:tc>
          <w:tcPr>
            <w:tcW w:w="3522" w:type="dxa"/>
            <w:shd w:val="clear" w:color="auto" w:fill="D9D9D9" w:themeFill="background1" w:themeFillShade="D9"/>
          </w:tcPr>
          <w:p w:rsidR="0091761A" w:rsidRPr="003A63F1" w:rsidRDefault="0091761A" w:rsidP="00D6418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نام مدرک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1761A" w:rsidRPr="003A63F1" w:rsidRDefault="0091761A" w:rsidP="00D6418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هزینه ترجمه با مهر ناتی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:rsidR="0091761A" w:rsidRPr="003A63F1" w:rsidRDefault="0091761A" w:rsidP="00D6418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توضیحات</w:t>
            </w:r>
          </w:p>
        </w:tc>
      </w:tr>
      <w:tr w:rsidR="0091761A" w:rsidRPr="00711139" w:rsidTr="00CA70D6">
        <w:tc>
          <w:tcPr>
            <w:tcW w:w="3522" w:type="dxa"/>
          </w:tcPr>
          <w:p w:rsidR="0091761A" w:rsidRPr="00711139" w:rsidRDefault="0091761A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شناسایی </w:t>
            </w:r>
          </w:p>
        </w:tc>
        <w:tc>
          <w:tcPr>
            <w:tcW w:w="2880" w:type="dxa"/>
          </w:tcPr>
          <w:p w:rsidR="0091761A" w:rsidRPr="00711139" w:rsidRDefault="00320ADB" w:rsidP="00D6418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58 </w:t>
            </w:r>
            <w:r w:rsidR="0091761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91761A" w:rsidRPr="00711139" w:rsidRDefault="0091761A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بازرگانی </w:t>
            </w:r>
          </w:p>
        </w:tc>
        <w:tc>
          <w:tcPr>
            <w:tcW w:w="2880" w:type="dxa"/>
          </w:tcPr>
          <w:p w:rsidR="00320ADB" w:rsidRDefault="00320ADB" w:rsidP="00320ADB">
            <w:pPr>
              <w:jc w:val="center"/>
            </w:pPr>
            <w:r w:rsidRPr="00E504C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58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20ADB" w:rsidRPr="00711139" w:rsidTr="00084461">
        <w:tc>
          <w:tcPr>
            <w:tcW w:w="3522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نظام پزشکی </w:t>
            </w:r>
          </w:p>
        </w:tc>
        <w:tc>
          <w:tcPr>
            <w:tcW w:w="2880" w:type="dxa"/>
          </w:tcPr>
          <w:p w:rsidR="00320ADB" w:rsidRDefault="00320ADB" w:rsidP="00320ADB">
            <w:pPr>
              <w:jc w:val="center"/>
            </w:pPr>
            <w:r w:rsidRPr="00E504C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58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084461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نظام پزشکی </w:t>
            </w:r>
          </w:p>
        </w:tc>
        <w:tc>
          <w:tcPr>
            <w:tcW w:w="2880" w:type="dxa"/>
          </w:tcPr>
          <w:p w:rsidR="00320ADB" w:rsidRDefault="00320ADB" w:rsidP="00320ADB">
            <w:pPr>
              <w:jc w:val="center"/>
            </w:pPr>
            <w:r w:rsidRPr="00E504C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58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1761A" w:rsidRPr="00711139" w:rsidTr="00CA70D6">
        <w:tc>
          <w:tcPr>
            <w:tcW w:w="3522" w:type="dxa"/>
            <w:vAlign w:val="center"/>
          </w:tcPr>
          <w:p w:rsidR="0091761A" w:rsidRPr="00711139" w:rsidRDefault="0091761A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نامه مرخصی </w:t>
            </w:r>
          </w:p>
        </w:tc>
        <w:tc>
          <w:tcPr>
            <w:tcW w:w="2880" w:type="dxa"/>
            <w:vAlign w:val="center"/>
          </w:tcPr>
          <w:p w:rsidR="0091761A" w:rsidRPr="00711139" w:rsidRDefault="00320ADB" w:rsidP="00D6418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70-77</w:t>
            </w:r>
            <w:r w:rsidR="0091761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هزار تومان </w:t>
            </w:r>
          </w:p>
        </w:tc>
        <w:tc>
          <w:tcPr>
            <w:tcW w:w="4403" w:type="dxa"/>
          </w:tcPr>
          <w:p w:rsidR="0091761A" w:rsidRPr="00711139" w:rsidRDefault="0091761A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1761A" w:rsidRPr="00711139" w:rsidTr="00CA70D6">
        <w:tc>
          <w:tcPr>
            <w:tcW w:w="3522" w:type="dxa"/>
          </w:tcPr>
          <w:p w:rsidR="0091761A" w:rsidRPr="00711139" w:rsidRDefault="0091761A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جواز کسب (پروانه کسب)</w:t>
            </w:r>
          </w:p>
        </w:tc>
        <w:tc>
          <w:tcPr>
            <w:tcW w:w="2880" w:type="dxa"/>
          </w:tcPr>
          <w:p w:rsidR="0091761A" w:rsidRPr="00711139" w:rsidRDefault="00E0301F" w:rsidP="00D6418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91761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91761A" w:rsidRPr="00711139" w:rsidRDefault="0091761A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372C1" w:rsidRPr="00711139" w:rsidTr="00CA70D6">
        <w:tc>
          <w:tcPr>
            <w:tcW w:w="3522" w:type="dxa"/>
          </w:tcPr>
          <w:p w:rsidR="00A372C1" w:rsidRDefault="00A372C1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مباشرت </w:t>
            </w:r>
          </w:p>
        </w:tc>
        <w:tc>
          <w:tcPr>
            <w:tcW w:w="2880" w:type="dxa"/>
          </w:tcPr>
          <w:p w:rsidR="00A372C1" w:rsidRDefault="00E0301F" w:rsidP="00D6418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A372C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A372C1" w:rsidRPr="00711139" w:rsidRDefault="00A372C1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91761A" w:rsidRPr="00711139" w:rsidTr="00CA70D6">
        <w:tc>
          <w:tcPr>
            <w:tcW w:w="3522" w:type="dxa"/>
          </w:tcPr>
          <w:p w:rsidR="0091761A" w:rsidRPr="00711139" w:rsidRDefault="0091761A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حکم بازنشستگی </w:t>
            </w:r>
          </w:p>
        </w:tc>
        <w:tc>
          <w:tcPr>
            <w:tcW w:w="2880" w:type="dxa"/>
          </w:tcPr>
          <w:p w:rsidR="0091761A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75-80</w:t>
            </w:r>
            <w:r w:rsidR="00E0301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1761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91761A" w:rsidRPr="00711139" w:rsidRDefault="0091761A" w:rsidP="00D6418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حکم افزایش حقوق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75-80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فیش مستمری </w:t>
            </w:r>
          </w:p>
        </w:tc>
        <w:tc>
          <w:tcPr>
            <w:tcW w:w="2880" w:type="dxa"/>
          </w:tcPr>
          <w:p w:rsidR="00320ADB" w:rsidRPr="00711139" w:rsidRDefault="00F83CB5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70-80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روزنامه رسمی تغییرات و تصمیمات (کوچک)</w:t>
            </w:r>
          </w:p>
        </w:tc>
        <w:tc>
          <w:tcPr>
            <w:tcW w:w="2880" w:type="dxa"/>
          </w:tcPr>
          <w:p w:rsidR="00320ADB" w:rsidRPr="00711139" w:rsidRDefault="00F83CB5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70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روزنامه رسمی تغییرات و تصمیمات (بزرگ)</w:t>
            </w:r>
          </w:p>
        </w:tc>
        <w:tc>
          <w:tcPr>
            <w:tcW w:w="2880" w:type="dxa"/>
          </w:tcPr>
          <w:p w:rsidR="00320ADB" w:rsidRPr="00711139" w:rsidRDefault="00F83CB5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87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آگهی تاسیس (با موضوع شرکت حداکثر 6 خط)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87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اساسنامه ثبت شرکت ها فرمی (هر صفحه)</w:t>
            </w:r>
          </w:p>
        </w:tc>
        <w:tc>
          <w:tcPr>
            <w:tcW w:w="2880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 هزار تومان (فقط ترجمه)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*جهت تعیین هزینه، اسکن اساسانامه باید ارائه شود.  </w:t>
            </w: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سوابق خام بیمه شده (تا 6 ردیف) 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73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سوابق تلفیقی بیمه (تا 9 ردیف)</w:t>
            </w:r>
          </w:p>
        </w:tc>
        <w:tc>
          <w:tcPr>
            <w:tcW w:w="2880" w:type="dxa"/>
          </w:tcPr>
          <w:p w:rsidR="00320ADB" w:rsidRPr="00711139" w:rsidRDefault="00540B7F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73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بیمه با دستمزد و کارکرد (تا 6 ردیف)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87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سابقه بیمه با نام تعداد روزهای بیمه در هر کارگاه (تا 4ردیف)</w:t>
            </w:r>
          </w:p>
        </w:tc>
        <w:tc>
          <w:tcPr>
            <w:tcW w:w="2880" w:type="dxa"/>
          </w:tcPr>
          <w:p w:rsidR="00320ADB" w:rsidRPr="00711139" w:rsidRDefault="00540B7F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68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سابقه بیمه با نام تعداد روزهای بیمه در هر کارگاه (تا 8ردیف)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77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پروانه دائم پزشکی </w:t>
            </w:r>
          </w:p>
        </w:tc>
        <w:tc>
          <w:tcPr>
            <w:tcW w:w="2880" w:type="dxa"/>
          </w:tcPr>
          <w:p w:rsidR="00320ADB" w:rsidRPr="00711139" w:rsidRDefault="00540B7F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پروانه مطب، پروانه مسئولیت فنی </w:t>
            </w:r>
          </w:p>
        </w:tc>
        <w:tc>
          <w:tcPr>
            <w:tcW w:w="2880" w:type="dxa"/>
          </w:tcPr>
          <w:p w:rsidR="00320ADB" w:rsidRPr="00711139" w:rsidRDefault="00540B7F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پروانه نشر و انتشارات </w:t>
            </w:r>
          </w:p>
        </w:tc>
        <w:tc>
          <w:tcPr>
            <w:tcW w:w="2880" w:type="dxa"/>
          </w:tcPr>
          <w:p w:rsidR="00320ADB" w:rsidRPr="00711139" w:rsidRDefault="00540B7F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پروانه وکالت </w:t>
            </w:r>
          </w:p>
        </w:tc>
        <w:tc>
          <w:tcPr>
            <w:tcW w:w="2880" w:type="dxa"/>
          </w:tcPr>
          <w:p w:rsidR="00320ADB" w:rsidRPr="00711139" w:rsidRDefault="00A422AD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دفترچه وکالت (با 5 تمدید)</w:t>
            </w:r>
          </w:p>
        </w:tc>
        <w:tc>
          <w:tcPr>
            <w:tcW w:w="2880" w:type="dxa"/>
          </w:tcPr>
          <w:p w:rsidR="00320ADB" w:rsidRDefault="00A422AD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90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پروانه مهندسی زرد رنگ (پشت و رو)</w:t>
            </w:r>
          </w:p>
        </w:tc>
        <w:tc>
          <w:tcPr>
            <w:tcW w:w="2880" w:type="dxa"/>
          </w:tcPr>
          <w:p w:rsidR="00320ADB" w:rsidRPr="00711139" w:rsidRDefault="00A422AD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90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پروانه بهره برداری (فقط روی مدرک)</w:t>
            </w:r>
          </w:p>
        </w:tc>
        <w:tc>
          <w:tcPr>
            <w:tcW w:w="2880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92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ثبت علائم تجاری؛ ثبت اختراع 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77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87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قرارداد کاری (مشمول قانون کار) (یک صفحه = 20 خط)</w:t>
            </w:r>
          </w:p>
        </w:tc>
        <w:tc>
          <w:tcPr>
            <w:tcW w:w="2880" w:type="dxa"/>
          </w:tcPr>
          <w:p w:rsidR="00E979CA" w:rsidRDefault="00137612" w:rsidP="00E979CA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90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  <w:p w:rsidR="00320ADB" w:rsidRPr="00711139" w:rsidRDefault="00E979CA" w:rsidP="00E979CA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E979CA">
              <w:rPr>
                <w:rFonts w:ascii="Times New Roman" w:eastAsia="Times New Roman" w:hAnsi="Times New Roman" w:cs="B Nazanin" w:hint="cs"/>
                <w:sz w:val="24"/>
                <w:szCs w:val="24"/>
                <w:highlight w:val="cyan"/>
                <w:rtl/>
              </w:rPr>
              <w:t>قرارداد کاری مشابه 70 هزار تومان</w:t>
            </w:r>
          </w:p>
        </w:tc>
        <w:tc>
          <w:tcPr>
            <w:tcW w:w="4403" w:type="dxa"/>
          </w:tcPr>
          <w:p w:rsidR="00320ADB" w:rsidRPr="00711139" w:rsidRDefault="00E979CA" w:rsidP="00D309F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برای قرارداد های دو یا سه صفحه ای با دارالترجمه تماس حاصل نمایید. </w:t>
            </w:r>
            <w:bookmarkStart w:id="0" w:name="_GoBack"/>
            <w:bookmarkEnd w:id="0"/>
          </w:p>
        </w:tc>
      </w:tr>
      <w:tr w:rsidR="00320ADB" w:rsidRPr="00711139" w:rsidTr="00CA70D6">
        <w:tc>
          <w:tcPr>
            <w:tcW w:w="3522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سایر قرارداد ها (یک صفحه = 20 خط)</w:t>
            </w:r>
          </w:p>
        </w:tc>
        <w:tc>
          <w:tcPr>
            <w:tcW w:w="2880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125 هزار تومان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فیش حقوقی کوچک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 هزار تومان</w:t>
            </w:r>
          </w:p>
        </w:tc>
        <w:tc>
          <w:tcPr>
            <w:tcW w:w="4403" w:type="dxa"/>
          </w:tcPr>
          <w:p w:rsidR="00320ADB" w:rsidRPr="00711139" w:rsidRDefault="00320ADB" w:rsidP="00D309FE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در صورتی که تعداد فیش های حقوقی 10 تا 15 عدد باشد، هر فیش </w:t>
            </w:r>
            <w:r w:rsidR="00D309F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67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هزار تومان محاسبه میشود. اگر تعداد فیش ها 15 تا 30 باشد، هر فیش 60 هزار تومان محاسبه میشود</w:t>
            </w: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فیش حقوقی بزرگ 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87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*فیش های شرکت نفت و صدا و سیما و امثال آن باید برای تعیین قیمت ارسال شوند. </w:t>
            </w: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اشتغال بکار بدون شرح وظایف 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D3F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اشتغال بکار با شرح وظایف (یک صفحه = تا </w:t>
            </w:r>
            <w:r w:rsidR="003D3F82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خط)</w:t>
            </w:r>
          </w:p>
        </w:tc>
        <w:tc>
          <w:tcPr>
            <w:tcW w:w="2880" w:type="dxa"/>
          </w:tcPr>
          <w:p w:rsidR="00320ADB" w:rsidRPr="00711139" w:rsidRDefault="003D3F82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102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حکم اعضای هیات علمی ، حکم کارگزینی 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87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20ADB" w:rsidRPr="00711139" w:rsidTr="00CA70D6">
        <w:tc>
          <w:tcPr>
            <w:tcW w:w="3522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گردش حساب بانکی (تا 10 ردیف)</w:t>
            </w:r>
          </w:p>
        </w:tc>
        <w:tc>
          <w:tcPr>
            <w:tcW w:w="2880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گردش های بالای 10 ردیف باید برای تعیین قیمت واتساپ شوند</w:t>
            </w:r>
          </w:p>
        </w:tc>
      </w:tr>
      <w:tr w:rsidR="00320ADB" w:rsidRPr="00711139" w:rsidTr="00CA70D6">
        <w:tc>
          <w:tcPr>
            <w:tcW w:w="3522" w:type="dxa"/>
          </w:tcPr>
          <w:p w:rsidR="00320ADB" w:rsidRDefault="003D3F82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قرارداد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بیمه مسئولیت مدنی (یک صفحه)</w:t>
            </w:r>
          </w:p>
        </w:tc>
        <w:tc>
          <w:tcPr>
            <w:tcW w:w="2880" w:type="dxa"/>
          </w:tcPr>
          <w:p w:rsidR="00320ADB" w:rsidRDefault="003D3F82" w:rsidP="003D3F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شروع از 87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3A63F1" w:rsidTr="00743B8F">
        <w:tc>
          <w:tcPr>
            <w:tcW w:w="10805" w:type="dxa"/>
            <w:gridSpan w:val="3"/>
            <w:shd w:val="clear" w:color="auto" w:fill="D9D9D9" w:themeFill="background1" w:themeFillShade="D9"/>
          </w:tcPr>
          <w:p w:rsidR="00320ADB" w:rsidRPr="003A63F1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مدارک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دارائی (سند ملک، سند ماشین ...)، مدارک مالیاتی</w:t>
            </w: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20ADB" w:rsidRPr="003A63F1" w:rsidTr="00CA70D6">
        <w:tc>
          <w:tcPr>
            <w:tcW w:w="3522" w:type="dxa"/>
            <w:shd w:val="clear" w:color="auto" w:fill="D9D9D9" w:themeFill="background1" w:themeFillShade="D9"/>
          </w:tcPr>
          <w:p w:rsidR="00320ADB" w:rsidRPr="003A63F1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نام مدرک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20ADB" w:rsidRPr="003A63F1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هزینه ترجمه با مهر ناتی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:rsidR="00320ADB" w:rsidRPr="003A63F1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توضیحات</w:t>
            </w: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 قبض (مالیات، پرداخت بیمه، آب، برق، تلفن ...)</w:t>
            </w:r>
          </w:p>
        </w:tc>
        <w:tc>
          <w:tcPr>
            <w:tcW w:w="2880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72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3D3F82">
        <w:tc>
          <w:tcPr>
            <w:tcW w:w="3522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گردش حساب (پرینت بانکی) (تا 10 سطر)</w:t>
            </w:r>
          </w:p>
        </w:tc>
        <w:tc>
          <w:tcPr>
            <w:tcW w:w="2880" w:type="dxa"/>
            <w:vAlign w:val="center"/>
          </w:tcPr>
          <w:p w:rsidR="00320ADB" w:rsidRPr="00711139" w:rsidRDefault="00320ADB" w:rsidP="003D3F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گردش های بالای 10 ردیف باید برای تعیین قیمت واتساپ شوند</w:t>
            </w: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سند وسائط نقلیه سبک </w:t>
            </w:r>
          </w:p>
        </w:tc>
        <w:tc>
          <w:tcPr>
            <w:tcW w:w="2880" w:type="dxa"/>
            <w:vAlign w:val="center"/>
          </w:tcPr>
          <w:p w:rsidR="00320ADB" w:rsidRPr="00711139" w:rsidRDefault="003D3F82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73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سند وسائط نقلیه سنگین</w:t>
            </w:r>
          </w:p>
        </w:tc>
        <w:tc>
          <w:tcPr>
            <w:tcW w:w="2880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105 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گواهی عدم خسارت خودرو (یک صفحه)</w:t>
            </w:r>
          </w:p>
        </w:tc>
        <w:tc>
          <w:tcPr>
            <w:tcW w:w="2880" w:type="dxa"/>
            <w:vAlign w:val="center"/>
          </w:tcPr>
          <w:p w:rsidR="00320ADB" w:rsidRDefault="003D3F82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شروع از 75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بانکی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سپرده بانکی </w:t>
            </w:r>
          </w:p>
        </w:tc>
        <w:tc>
          <w:tcPr>
            <w:tcW w:w="2880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اجاره نامه با کد رهگیری (4 صفحه)</w:t>
            </w:r>
          </w:p>
        </w:tc>
        <w:tc>
          <w:tcPr>
            <w:tcW w:w="2880" w:type="dxa"/>
            <w:vAlign w:val="center"/>
          </w:tcPr>
          <w:p w:rsidR="00320ADB" w:rsidRPr="00711139" w:rsidRDefault="003D3F82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250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اجاره نامه با کد رهگیری (تا سر ماده 6)</w:t>
            </w:r>
          </w:p>
        </w:tc>
        <w:tc>
          <w:tcPr>
            <w:tcW w:w="2880" w:type="dxa"/>
            <w:vAlign w:val="center"/>
          </w:tcPr>
          <w:p w:rsidR="00320ADB" w:rsidRDefault="005E3016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94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*در اغلب موارد، صرفا اطلاعات مندرج در مواد 1 تا 5 برای مشتری کفایت می کند.</w:t>
            </w: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اجاره نامه 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A3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(تا سر ماده 6)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20ADB" w:rsidRDefault="005E3016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94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Pr="00711139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*در اغلب موارد، صرفا اطلاعات مندرج در مواد 1 تا 5 برای مشتری کفایت می کند. </w:t>
            </w:r>
          </w:p>
        </w:tc>
      </w:tr>
      <w:tr w:rsidR="005E3016" w:rsidRPr="00711139" w:rsidTr="00DE7BF6">
        <w:tc>
          <w:tcPr>
            <w:tcW w:w="3522" w:type="dxa"/>
            <w:vAlign w:val="center"/>
          </w:tcPr>
          <w:p w:rsidR="005E3016" w:rsidRDefault="005E3016" w:rsidP="005E301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بیمه شخص ثالث، قرارداد بیمه (یک صفحه)</w:t>
            </w:r>
          </w:p>
        </w:tc>
        <w:tc>
          <w:tcPr>
            <w:tcW w:w="2880" w:type="dxa"/>
          </w:tcPr>
          <w:p w:rsidR="005E3016" w:rsidRDefault="005E3016" w:rsidP="005E301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شروع از 87 هزار تومان</w:t>
            </w:r>
          </w:p>
        </w:tc>
        <w:tc>
          <w:tcPr>
            <w:tcW w:w="4403" w:type="dxa"/>
          </w:tcPr>
          <w:p w:rsidR="005E3016" w:rsidRDefault="005E3016" w:rsidP="005E3016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اظهارنامه مالیاتی (یک صفحه)</w:t>
            </w:r>
          </w:p>
        </w:tc>
        <w:tc>
          <w:tcPr>
            <w:tcW w:w="2880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85 هزار تومان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برگه تشخیص مالیات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برگ مالیات قطعی </w:t>
            </w:r>
          </w:p>
        </w:tc>
        <w:tc>
          <w:tcPr>
            <w:tcW w:w="2880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75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85 هزار تومان 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پروانه پایان کار ساختمان (یک صفحه)</w:t>
            </w:r>
          </w:p>
        </w:tc>
        <w:tc>
          <w:tcPr>
            <w:tcW w:w="2880" w:type="dxa"/>
            <w:vAlign w:val="center"/>
          </w:tcPr>
          <w:p w:rsidR="00320ADB" w:rsidRDefault="005E3016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85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هزار تومان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حصر وراثت </w:t>
            </w:r>
          </w:p>
        </w:tc>
        <w:tc>
          <w:tcPr>
            <w:tcW w:w="2880" w:type="dxa"/>
            <w:vAlign w:val="center"/>
          </w:tcPr>
          <w:p w:rsidR="00320ADB" w:rsidRDefault="005E3016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88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مالیات بر ارث (یک صفحه)</w:t>
            </w:r>
          </w:p>
        </w:tc>
        <w:tc>
          <w:tcPr>
            <w:tcW w:w="2880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103 هزار تومان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بارنامه (یک صفحه)</w:t>
            </w:r>
          </w:p>
        </w:tc>
        <w:tc>
          <w:tcPr>
            <w:tcW w:w="2880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103 هزار تومان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برگ نظریه کارشناسی ملک (یک صفحه)</w:t>
            </w:r>
          </w:p>
        </w:tc>
        <w:tc>
          <w:tcPr>
            <w:tcW w:w="2880" w:type="dxa"/>
            <w:vAlign w:val="center"/>
          </w:tcPr>
          <w:p w:rsidR="00320ADB" w:rsidRDefault="005E3016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90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هزار تومان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سند مالکیت دفترچه ای (بدون نقل و انتقال، رهن، بازداشت ....)</w:t>
            </w:r>
          </w:p>
        </w:tc>
        <w:tc>
          <w:tcPr>
            <w:tcW w:w="2880" w:type="dxa"/>
            <w:vAlign w:val="center"/>
          </w:tcPr>
          <w:p w:rsidR="00320ADB" w:rsidRDefault="00E66AF5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100 </w:t>
            </w:r>
            <w:r w:rsidR="00320A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هزار تومان 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*به ازای هر نقل و انتقال، هر رهن فعال (که فک رهن نشده است)، هر بازداشت (که رفع اثر نشده است)... 7 هزار تومان به هزینه اضافه می شود. </w:t>
            </w:r>
          </w:p>
        </w:tc>
      </w:tr>
      <w:tr w:rsidR="00320ADB" w:rsidRPr="00711139" w:rsidTr="00CA70D6">
        <w:tc>
          <w:tcPr>
            <w:tcW w:w="3522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سند مالکیت تک برگ </w:t>
            </w:r>
          </w:p>
        </w:tc>
        <w:tc>
          <w:tcPr>
            <w:tcW w:w="2880" w:type="dxa"/>
            <w:vAlign w:val="center"/>
          </w:tcPr>
          <w:p w:rsidR="00320ADB" w:rsidRDefault="00320ADB" w:rsidP="00320AD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110 هزار تومان</w:t>
            </w:r>
          </w:p>
        </w:tc>
        <w:tc>
          <w:tcPr>
            <w:tcW w:w="4403" w:type="dxa"/>
          </w:tcPr>
          <w:p w:rsidR="00320ADB" w:rsidRDefault="00320ADB" w:rsidP="00320ADB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*به ازای هر نقل و انتقال، هر رهن فعال (که فک رهن نشده است)، هر بازداشت (که رفع اثر نشده است)... 7 هزار تومان به هزینه اضافه می شود.</w:t>
            </w:r>
          </w:p>
        </w:tc>
      </w:tr>
    </w:tbl>
    <w:p w:rsidR="00957BE9" w:rsidRPr="00711139" w:rsidRDefault="00957BE9" w:rsidP="00316A06">
      <w:pPr>
        <w:bidi/>
        <w:spacing w:before="100" w:beforeAutospacing="1" w:after="100" w:afterAutospacing="1" w:line="240" w:lineRule="auto"/>
        <w:rPr>
          <w:rFonts w:cs="B Nazanin"/>
          <w:sz w:val="24"/>
          <w:szCs w:val="24"/>
        </w:rPr>
      </w:pPr>
    </w:p>
    <w:sectPr w:rsidR="00957BE9" w:rsidRPr="0071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venir 85 Heav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2"/>
    <w:rsid w:val="00001B82"/>
    <w:rsid w:val="00021003"/>
    <w:rsid w:val="000D770D"/>
    <w:rsid w:val="0013612D"/>
    <w:rsid w:val="00137612"/>
    <w:rsid w:val="00174E4B"/>
    <w:rsid w:val="00187F90"/>
    <w:rsid w:val="0022009B"/>
    <w:rsid w:val="00307D03"/>
    <w:rsid w:val="00316A06"/>
    <w:rsid w:val="00320ADB"/>
    <w:rsid w:val="003A63F1"/>
    <w:rsid w:val="003D3F82"/>
    <w:rsid w:val="004018A7"/>
    <w:rsid w:val="0042716A"/>
    <w:rsid w:val="004712CA"/>
    <w:rsid w:val="005365D0"/>
    <w:rsid w:val="00540B7F"/>
    <w:rsid w:val="005E3016"/>
    <w:rsid w:val="00711139"/>
    <w:rsid w:val="00743B8F"/>
    <w:rsid w:val="00795DFE"/>
    <w:rsid w:val="007B3C00"/>
    <w:rsid w:val="008C3484"/>
    <w:rsid w:val="008D207D"/>
    <w:rsid w:val="008E6335"/>
    <w:rsid w:val="0091761A"/>
    <w:rsid w:val="00957BE9"/>
    <w:rsid w:val="009C0AC6"/>
    <w:rsid w:val="00A372C1"/>
    <w:rsid w:val="00A422AD"/>
    <w:rsid w:val="00AE093E"/>
    <w:rsid w:val="00AE67D9"/>
    <w:rsid w:val="00B14E36"/>
    <w:rsid w:val="00B9494C"/>
    <w:rsid w:val="00CA70D6"/>
    <w:rsid w:val="00CE5426"/>
    <w:rsid w:val="00D309FE"/>
    <w:rsid w:val="00D610EA"/>
    <w:rsid w:val="00D6593F"/>
    <w:rsid w:val="00DA7CB4"/>
    <w:rsid w:val="00DB1C2D"/>
    <w:rsid w:val="00DB32E6"/>
    <w:rsid w:val="00DF133F"/>
    <w:rsid w:val="00E0301F"/>
    <w:rsid w:val="00E10C7C"/>
    <w:rsid w:val="00E24197"/>
    <w:rsid w:val="00E6430C"/>
    <w:rsid w:val="00E66AF5"/>
    <w:rsid w:val="00E979CA"/>
    <w:rsid w:val="00EB2C27"/>
    <w:rsid w:val="00EC6CF0"/>
    <w:rsid w:val="00F83CB5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3E5F"/>
  <w15:chartTrackingRefBased/>
  <w15:docId w15:val="{8E54F291-430F-445F-8C2F-CE5C5793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B82"/>
    <w:rPr>
      <w:b/>
      <w:bCs/>
    </w:rPr>
  </w:style>
  <w:style w:type="table" w:styleId="TableGrid">
    <w:name w:val="Table Grid"/>
    <w:basedOn w:val="TableNormal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4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atieks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dc:description/>
  <cp:lastModifiedBy>Client1</cp:lastModifiedBy>
  <cp:revision>24</cp:revision>
  <cp:lastPrinted>2020-11-01T07:18:00Z</cp:lastPrinted>
  <dcterms:created xsi:type="dcterms:W3CDTF">2020-10-06T05:30:00Z</dcterms:created>
  <dcterms:modified xsi:type="dcterms:W3CDTF">2021-01-25T10:00:00Z</dcterms:modified>
</cp:coreProperties>
</file>