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1F" w:rsidRPr="00554DC0" w:rsidRDefault="00E0301F" w:rsidP="008543BC">
      <w:pPr>
        <w:bidi/>
        <w:spacing w:after="0" w:line="240" w:lineRule="auto"/>
        <w:ind w:left="-630"/>
        <w:jc w:val="center"/>
        <w:rPr>
          <w:rFonts w:ascii="Times New Roman" w:eastAsia="Times New Roman" w:hAnsi="Times New Roman" w:cs="B Nazanin"/>
          <w:b/>
          <w:bCs/>
          <w:color w:val="FF9900"/>
          <w:sz w:val="40"/>
          <w:szCs w:val="40"/>
          <w:lang w:bidi="fa-IR"/>
        </w:rPr>
      </w:pPr>
      <w:r w:rsidRPr="00554DC0">
        <w:rPr>
          <w:rFonts w:ascii="Times New Roman" w:eastAsia="Times New Roman" w:hAnsi="Times New Roman" w:cs="B Nazanin" w:hint="cs"/>
          <w:b/>
          <w:bCs/>
          <w:color w:val="FF9900"/>
          <w:sz w:val="40"/>
          <w:szCs w:val="40"/>
          <w:rtl/>
          <w:lang w:bidi="fa-IR"/>
        </w:rPr>
        <w:t xml:space="preserve">تخفیف ترجمه </w:t>
      </w:r>
      <w:r w:rsidR="00554DC0" w:rsidRPr="00554DC0">
        <w:rPr>
          <w:rFonts w:ascii="Times New Roman" w:eastAsia="Times New Roman" w:hAnsi="Times New Roman" w:cs="B Nazanin" w:hint="cs"/>
          <w:b/>
          <w:bCs/>
          <w:color w:val="FF9900"/>
          <w:sz w:val="40"/>
          <w:szCs w:val="40"/>
          <w:rtl/>
          <w:lang w:bidi="fa-IR"/>
        </w:rPr>
        <w:t>رسمی</w:t>
      </w:r>
      <w:r w:rsidRPr="00554DC0">
        <w:rPr>
          <w:rFonts w:ascii="Times New Roman" w:eastAsia="Times New Roman" w:hAnsi="Times New Roman" w:cs="B Nazanin" w:hint="cs"/>
          <w:b/>
          <w:bCs/>
          <w:color w:val="FF9900"/>
          <w:sz w:val="40"/>
          <w:szCs w:val="40"/>
          <w:rtl/>
          <w:lang w:bidi="fa-IR"/>
        </w:rPr>
        <w:t xml:space="preserve"> تا عید 1400 تمدید شد</w:t>
      </w:r>
    </w:p>
    <w:p w:rsidR="00001B82" w:rsidRPr="00554DC0" w:rsidRDefault="00001B82" w:rsidP="008543BC">
      <w:pPr>
        <w:bidi/>
        <w:spacing w:after="0" w:line="240" w:lineRule="auto"/>
        <w:ind w:left="-630"/>
        <w:jc w:val="center"/>
        <w:rPr>
          <w:rFonts w:ascii="Times New Roman" w:eastAsia="Times New Roman" w:hAnsi="Times New Roman" w:cs="B Nazanin"/>
          <w:color w:val="4472C4" w:themeColor="accent5"/>
          <w:sz w:val="36"/>
          <w:szCs w:val="36"/>
        </w:rPr>
      </w:pPr>
      <w:r w:rsidRPr="00554DC0">
        <w:rPr>
          <w:rFonts w:ascii="Times New Roman" w:eastAsia="Times New Roman" w:hAnsi="Times New Roman" w:cs="B Nazanin"/>
          <w:b/>
          <w:bCs/>
          <w:color w:val="4472C4" w:themeColor="accent5"/>
          <w:sz w:val="36"/>
          <w:szCs w:val="36"/>
          <w:rtl/>
        </w:rPr>
        <w:t xml:space="preserve">دارالترجمه </w:t>
      </w:r>
      <w:r w:rsidR="00554DC0">
        <w:rPr>
          <w:rFonts w:ascii="Times New Roman" w:eastAsia="Times New Roman" w:hAnsi="Times New Roman" w:cs="B Nazanin" w:hint="cs"/>
          <w:b/>
          <w:bCs/>
          <w:color w:val="4472C4" w:themeColor="accent5"/>
          <w:sz w:val="36"/>
          <w:szCs w:val="36"/>
          <w:rtl/>
        </w:rPr>
        <w:t xml:space="preserve">رسمی </w:t>
      </w:r>
      <w:r w:rsidRPr="00554DC0">
        <w:rPr>
          <w:rFonts w:ascii="Times New Roman" w:eastAsia="Times New Roman" w:hAnsi="Times New Roman" w:cs="B Nazanin"/>
          <w:b/>
          <w:bCs/>
          <w:color w:val="4472C4" w:themeColor="accent5"/>
          <w:sz w:val="36"/>
          <w:szCs w:val="36"/>
          <w:rtl/>
        </w:rPr>
        <w:t>حامی اکسیر</w:t>
      </w:r>
    </w:p>
    <w:p w:rsidR="00554DC0" w:rsidRPr="00554DC0" w:rsidRDefault="00554DC0" w:rsidP="008C3484">
      <w:pPr>
        <w:bidi/>
        <w:spacing w:before="100" w:beforeAutospacing="1" w:after="100" w:afterAutospacing="1" w:line="240" w:lineRule="auto"/>
        <w:ind w:left="-63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  <w:r w:rsidRPr="00554D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هزینه ترجمه مدارک با </w:t>
      </w:r>
      <w:r w:rsidRPr="00554DC0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مهر مترجم رسمی</w:t>
      </w:r>
      <w:r w:rsidRPr="00554D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جدول ذیل ارائه شده است.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554D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قیمت های مندرج در جدول ذیل مطابق با آخرین نرخنامه </w:t>
      </w:r>
      <w:r w:rsidRPr="00554DC0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اداره</w:t>
      </w:r>
      <w:r w:rsidRPr="00554D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554DC0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امور اسناد و مترجمان رسمی قوه قضائیه</w:t>
      </w:r>
      <w:r w:rsidRPr="00554D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 باشد. </w:t>
      </w:r>
    </w:p>
    <w:p w:rsidR="00001B82" w:rsidRPr="00B829B7" w:rsidRDefault="00554DC0" w:rsidP="00FD7743">
      <w:pPr>
        <w:bidi/>
        <w:spacing w:before="100" w:beforeAutospacing="1" w:after="100" w:afterAutospacing="1" w:line="240" w:lineRule="auto"/>
        <w:ind w:left="-63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554DC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هزینه خدمات دفتری به ازای هر مدرک 15000 تومان می باشد که  تا فرا رسیدن سال جدید برای مشتریان عزیز </w:t>
      </w:r>
      <w:r w:rsidRPr="00554DC0">
        <w:rPr>
          <w:rFonts w:asciiTheme="majorBidi" w:eastAsia="Times New Roman" w:hAnsiTheme="majorBidi" w:cstheme="majorBidi"/>
          <w:b/>
          <w:bCs/>
          <w:color w:val="C45911" w:themeColor="accent2" w:themeShade="BF"/>
          <w:sz w:val="24"/>
          <w:szCs w:val="24"/>
          <w:u w:val="single"/>
          <w:rtl/>
        </w:rPr>
        <w:t>فقط و فقط</w:t>
      </w:r>
      <w:r w:rsidRPr="00554DC0">
        <w:rPr>
          <w:rFonts w:asciiTheme="majorBidi" w:eastAsia="Times New Roman" w:hAnsiTheme="majorBidi" w:cstheme="majorBidi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Pr="00554DC0">
        <w:rPr>
          <w:rFonts w:asciiTheme="majorBidi" w:eastAsia="Times New Roman" w:hAnsiTheme="majorBidi" w:cstheme="majorBidi" w:hint="cs"/>
          <w:b/>
          <w:bCs/>
          <w:color w:val="C45911" w:themeColor="accent2" w:themeShade="BF"/>
          <w:sz w:val="24"/>
          <w:szCs w:val="24"/>
          <w:u w:val="single"/>
          <w:rtl/>
        </w:rPr>
        <w:t>5000 تومان</w:t>
      </w:r>
      <w:r>
        <w:rPr>
          <w:rFonts w:asciiTheme="majorBidi" w:eastAsia="Times New Roman" w:hAnsiTheme="majorBidi" w:cstheme="majorBidi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Pr="00554DC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محاسبه می شود. بعبارت دیگر به ازای هر مدرکی که ترجمه می کنید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10000 تومان </w:t>
      </w:r>
      <w:r w:rsidRPr="00554DC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تخفیف از ما دریافت می نمایید. </w:t>
      </w:r>
      <w:r w:rsidR="00F048FB" w:rsidRPr="00B829B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افزون بر این، قیمت ترجمه برخی مدارک نیز (بطور مثال اجاره نامه)</w:t>
      </w:r>
      <w:r w:rsidR="00B829B7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تخفیف خورده است که مشتریان تا عید از آن بهره مند خواهند شد. </w:t>
      </w:r>
    </w:p>
    <w:tbl>
      <w:tblPr>
        <w:tblStyle w:val="TableGrid"/>
        <w:bidiVisual/>
        <w:tblW w:w="11605" w:type="dxa"/>
        <w:tblInd w:w="-1161" w:type="dxa"/>
        <w:tblLook w:val="04A0" w:firstRow="1" w:lastRow="0" w:firstColumn="1" w:lastColumn="0" w:noHBand="0" w:noVBand="1"/>
      </w:tblPr>
      <w:tblGrid>
        <w:gridCol w:w="3965"/>
        <w:gridCol w:w="1139"/>
        <w:gridCol w:w="1238"/>
        <w:gridCol w:w="1535"/>
        <w:gridCol w:w="3728"/>
      </w:tblGrid>
      <w:tr w:rsidR="00EB2C27" w:rsidRPr="00EB2C27" w:rsidTr="00A91C4D">
        <w:tc>
          <w:tcPr>
            <w:tcW w:w="11605" w:type="dxa"/>
            <w:gridSpan w:val="5"/>
            <w:shd w:val="clear" w:color="auto" w:fill="D9D9D9" w:themeFill="background1" w:themeFillShade="D9"/>
          </w:tcPr>
          <w:p w:rsidR="00001B82" w:rsidRPr="003A63F1" w:rsidRDefault="00001B82" w:rsidP="003A63F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مدارک هویتی</w:t>
            </w:r>
            <w:r w:rsidR="003A63F1"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54DC0" w:rsidRPr="00EB2C27" w:rsidTr="00A91C4D">
        <w:tc>
          <w:tcPr>
            <w:tcW w:w="3965" w:type="dxa"/>
            <w:vMerge w:val="restart"/>
            <w:shd w:val="clear" w:color="auto" w:fill="D9D9D9" w:themeFill="background1" w:themeFillShade="D9"/>
          </w:tcPr>
          <w:p w:rsidR="00554DC0" w:rsidRPr="003A63F1" w:rsidRDefault="00554DC0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نام مدرک</w:t>
            </w:r>
          </w:p>
        </w:tc>
        <w:tc>
          <w:tcPr>
            <w:tcW w:w="3912" w:type="dxa"/>
            <w:gridSpan w:val="3"/>
            <w:shd w:val="clear" w:color="auto" w:fill="D9D9D9" w:themeFill="background1" w:themeFillShade="D9"/>
          </w:tcPr>
          <w:p w:rsidR="00554DC0" w:rsidRPr="003A63F1" w:rsidRDefault="00554DC0" w:rsidP="00554DC0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هزینه ترجمه با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مهر مترجم</w:t>
            </w:r>
          </w:p>
        </w:tc>
        <w:tc>
          <w:tcPr>
            <w:tcW w:w="3728" w:type="dxa"/>
            <w:vMerge w:val="restart"/>
            <w:shd w:val="clear" w:color="auto" w:fill="D9D9D9" w:themeFill="background1" w:themeFillShade="D9"/>
          </w:tcPr>
          <w:p w:rsidR="00554DC0" w:rsidRPr="003A63F1" w:rsidRDefault="00554DC0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توضیحات</w:t>
            </w:r>
          </w:p>
        </w:tc>
      </w:tr>
      <w:tr w:rsidR="00554DC0" w:rsidRPr="00711139" w:rsidTr="00A91C4D">
        <w:tc>
          <w:tcPr>
            <w:tcW w:w="3965" w:type="dxa"/>
            <w:vMerge/>
            <w:shd w:val="clear" w:color="auto" w:fill="D9D9D9" w:themeFill="background1" w:themeFillShade="D9"/>
            <w:vAlign w:val="center"/>
          </w:tcPr>
          <w:p w:rsidR="00554DC0" w:rsidRPr="00711139" w:rsidRDefault="00554DC0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554DC0" w:rsidRPr="004018E7" w:rsidRDefault="004018E7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018E7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554DC0" w:rsidRPr="004018E7" w:rsidRDefault="004018E7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018E7">
              <w:rPr>
                <w:rFonts w:ascii="Times New Roman" w:eastAsia="Times New Roman" w:hAnsi="Times New Roman" w:cs="B Nazanin" w:hint="cs"/>
                <w:rtl/>
              </w:rPr>
              <w:t>خدمات دفتری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554DC0" w:rsidRPr="004018E7" w:rsidRDefault="004018E7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018E7">
              <w:rPr>
                <w:rFonts w:ascii="Times New Roman" w:eastAsia="Times New Roman" w:hAnsi="Times New Roman" w:cs="B Nazanin" w:hint="cs"/>
                <w:rtl/>
              </w:rPr>
              <w:t>قیمت نهایی</w:t>
            </w:r>
          </w:p>
        </w:tc>
        <w:tc>
          <w:tcPr>
            <w:tcW w:w="3728" w:type="dxa"/>
            <w:vMerge/>
          </w:tcPr>
          <w:p w:rsidR="00554DC0" w:rsidRPr="00711139" w:rsidRDefault="00554DC0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54DC0" w:rsidRPr="00711139" w:rsidTr="00A91C4D">
        <w:tc>
          <w:tcPr>
            <w:tcW w:w="3965" w:type="dxa"/>
            <w:vAlign w:val="center"/>
          </w:tcPr>
          <w:p w:rsidR="00554DC0" w:rsidRPr="00711139" w:rsidRDefault="00554DC0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شناسنامه شخص مجرد بدون توضیحات آخر</w:t>
            </w:r>
          </w:p>
        </w:tc>
        <w:tc>
          <w:tcPr>
            <w:tcW w:w="1139" w:type="dxa"/>
            <w:vAlign w:val="center"/>
          </w:tcPr>
          <w:p w:rsidR="00554DC0" w:rsidRPr="00711139" w:rsidRDefault="004018E7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25000</w:t>
            </w:r>
          </w:p>
        </w:tc>
        <w:tc>
          <w:tcPr>
            <w:tcW w:w="1238" w:type="dxa"/>
            <w:vAlign w:val="center"/>
          </w:tcPr>
          <w:p w:rsidR="00554DC0" w:rsidRPr="00711139" w:rsidRDefault="00FD7743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554DC0" w:rsidRPr="00711139" w:rsidRDefault="007714D1" w:rsidP="00001B82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3728" w:type="dxa"/>
          </w:tcPr>
          <w:p w:rsidR="00554DC0" w:rsidRPr="00711139" w:rsidRDefault="00554DC0" w:rsidP="00001B82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شناسنامه شخص مجرد با یک توضیح آخر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D368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ازای هر توضیح در آخر شناسنامه (مثال: حذف پسوند فامیل) 5 هزار تومان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اضافه میشود. </w:t>
            </w: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شناسنامه شخص متاهل بدون فرزند و بدون توضیحات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D368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ازای هر واقعه (ازدواج، طلاق، فوت،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هر 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فرزند،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هر 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توضیح آخر) 5 هزار تومان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اضافه می شود.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ملی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D368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اصل یا رونوشت سند ازدواج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82000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اصل یا رونوشت سند طلاق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D368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عدم سوء پیشینه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D368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کارت پایان خدمت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D368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معافیت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D368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گواهینامه رانندگی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D368F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دفترچه بیمه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کارت واکسیناسیون (تا سه نوع واکسن)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کارت واکسیناسیون (بیش از سه نوع واکسن)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گزارش ورود و خروج از کشور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تجرد، تولد، فوت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جواز دفن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حصر وراثت </w:t>
            </w:r>
          </w:p>
        </w:tc>
        <w:tc>
          <w:tcPr>
            <w:tcW w:w="1139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Pr="00711139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مالیات بر ارث (یک صفحه)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برابر اصل کردن پاسپورت 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(یک صفحه)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FD6C1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 xml:space="preserve">نسخه پزشکی کوچک 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174D1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بیمه شخص ثالث، قرارداد بیمه (یک صفحه)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174D1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تقدیرنامه کوچک 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174D1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تقدیرنامه بزرگ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174D1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تعهدنامه، رضایت نامه، اقرارنامه (یک صفحه)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174D1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وکالتنامه (نیم برگ)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174D1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D7743" w:rsidRPr="00711139" w:rsidTr="00FD7743">
        <w:tc>
          <w:tcPr>
            <w:tcW w:w="3965" w:type="dxa"/>
            <w:vAlign w:val="center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وکالتنامه بزرگ (یک صفحه)</w:t>
            </w:r>
          </w:p>
        </w:tc>
        <w:tc>
          <w:tcPr>
            <w:tcW w:w="1139" w:type="dxa"/>
            <w:vAlign w:val="center"/>
          </w:tcPr>
          <w:p w:rsidR="00FD7743" w:rsidRDefault="00FD7743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105000</w:t>
            </w:r>
          </w:p>
        </w:tc>
        <w:tc>
          <w:tcPr>
            <w:tcW w:w="1238" w:type="dxa"/>
            <w:vAlign w:val="center"/>
          </w:tcPr>
          <w:p w:rsidR="00FD7743" w:rsidRDefault="00FD7743" w:rsidP="00FD7743">
            <w:pPr>
              <w:jc w:val="center"/>
            </w:pPr>
            <w:r w:rsidRPr="00174D1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FD7743" w:rsidRDefault="007714D1" w:rsidP="00FD7743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110000</w:t>
            </w:r>
          </w:p>
        </w:tc>
        <w:tc>
          <w:tcPr>
            <w:tcW w:w="3728" w:type="dxa"/>
          </w:tcPr>
          <w:p w:rsidR="00FD7743" w:rsidRPr="00711139" w:rsidRDefault="00FD7743" w:rsidP="00FD7743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33EBF" w:rsidRPr="00711139" w:rsidTr="00A91C4D">
        <w:tc>
          <w:tcPr>
            <w:tcW w:w="11605" w:type="dxa"/>
            <w:gridSpan w:val="5"/>
            <w:shd w:val="clear" w:color="auto" w:fill="D9D9D9" w:themeFill="background1" w:themeFillShade="D9"/>
          </w:tcPr>
          <w:p w:rsidR="00F33EBF" w:rsidRPr="003A63F1" w:rsidRDefault="00F33EBF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مدارک تحصیلی و مدارک مربوطه (معافیت تحصیلی ....) و گواهی دوره های آموزشی</w:t>
            </w:r>
          </w:p>
        </w:tc>
      </w:tr>
      <w:tr w:rsidR="00F33EBF" w:rsidRPr="00711139" w:rsidTr="00A91C4D">
        <w:trPr>
          <w:trHeight w:val="210"/>
        </w:trPr>
        <w:tc>
          <w:tcPr>
            <w:tcW w:w="3965" w:type="dxa"/>
            <w:vMerge w:val="restart"/>
            <w:shd w:val="clear" w:color="auto" w:fill="D9D9D9" w:themeFill="background1" w:themeFillShade="D9"/>
            <w:vAlign w:val="center"/>
          </w:tcPr>
          <w:p w:rsidR="00F33EBF" w:rsidRPr="00711139" w:rsidRDefault="00F33EBF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نام مدرک</w:t>
            </w:r>
          </w:p>
        </w:tc>
        <w:tc>
          <w:tcPr>
            <w:tcW w:w="3912" w:type="dxa"/>
            <w:gridSpan w:val="3"/>
            <w:shd w:val="clear" w:color="auto" w:fill="D9D9D9" w:themeFill="background1" w:themeFillShade="D9"/>
          </w:tcPr>
          <w:p w:rsidR="00F33EBF" w:rsidRPr="003A63F1" w:rsidRDefault="00F33EBF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هزینه ترجمه با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مهر مترجم</w:t>
            </w:r>
          </w:p>
        </w:tc>
        <w:tc>
          <w:tcPr>
            <w:tcW w:w="3728" w:type="dxa"/>
            <w:vMerge w:val="restart"/>
            <w:shd w:val="clear" w:color="auto" w:fill="D9D9D9" w:themeFill="background1" w:themeFillShade="D9"/>
          </w:tcPr>
          <w:p w:rsidR="00F33EBF" w:rsidRPr="003A63F1" w:rsidRDefault="00F33EBF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توضیحات</w:t>
            </w:r>
          </w:p>
        </w:tc>
      </w:tr>
      <w:tr w:rsidR="00F33EBF" w:rsidRPr="00711139" w:rsidTr="00A91C4D">
        <w:trPr>
          <w:trHeight w:val="150"/>
        </w:trPr>
        <w:tc>
          <w:tcPr>
            <w:tcW w:w="3965" w:type="dxa"/>
            <w:vMerge/>
            <w:shd w:val="clear" w:color="auto" w:fill="D9D9D9" w:themeFill="background1" w:themeFillShade="D9"/>
            <w:vAlign w:val="center"/>
          </w:tcPr>
          <w:p w:rsidR="00F33EBF" w:rsidRPr="00711139" w:rsidRDefault="00F33EBF" w:rsidP="00F33EB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F33EBF" w:rsidRPr="004018E7" w:rsidRDefault="00F33EBF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018E7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F33EBF" w:rsidRPr="004018E7" w:rsidRDefault="000D4F85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خدمات دفتری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3EBF" w:rsidRPr="004018E7" w:rsidRDefault="000D4F85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قیمت نهایی</w:t>
            </w:r>
          </w:p>
        </w:tc>
        <w:tc>
          <w:tcPr>
            <w:tcW w:w="3728" w:type="dxa"/>
            <w:vMerge/>
            <w:shd w:val="clear" w:color="auto" w:fill="D9D9D9" w:themeFill="background1" w:themeFillShade="D9"/>
          </w:tcPr>
          <w:p w:rsidR="00F33EBF" w:rsidRPr="00711139" w:rsidRDefault="00F33EBF" w:rsidP="00F33EB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33EBF" w:rsidRPr="00711139" w:rsidTr="00A91C4D">
        <w:tc>
          <w:tcPr>
            <w:tcW w:w="3965" w:type="dxa"/>
          </w:tcPr>
          <w:p w:rsidR="00F33EBF" w:rsidRPr="00711139" w:rsidRDefault="00F33EBF" w:rsidP="00F33EB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لیسانس (رشته های غیرپزشکی) (8 ترم)</w:t>
            </w:r>
          </w:p>
        </w:tc>
        <w:tc>
          <w:tcPr>
            <w:tcW w:w="1139" w:type="dxa"/>
            <w:vAlign w:val="center"/>
          </w:tcPr>
          <w:p w:rsidR="00F33EBF" w:rsidRDefault="00F33EBF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144000</w:t>
            </w:r>
          </w:p>
        </w:tc>
        <w:tc>
          <w:tcPr>
            <w:tcW w:w="1238" w:type="dxa"/>
            <w:vAlign w:val="center"/>
          </w:tcPr>
          <w:p w:rsidR="00F33EBF" w:rsidRDefault="00F33EBF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F33EBF" w:rsidRDefault="00F33EBF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149000</w:t>
            </w:r>
          </w:p>
        </w:tc>
        <w:tc>
          <w:tcPr>
            <w:tcW w:w="3728" w:type="dxa"/>
          </w:tcPr>
          <w:p w:rsidR="00F33EBF" w:rsidRDefault="00F33EBF" w:rsidP="00F33EB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هزینه ترجمه هر ترم 18000 تومان می باشد.</w:t>
            </w:r>
          </w:p>
          <w:p w:rsidR="00F33EBF" w:rsidRPr="00711139" w:rsidRDefault="00F33EBF" w:rsidP="00F33EB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ازای هر ترم بیشتر 18000 به هزینه اضافه می شود. </w:t>
            </w:r>
          </w:p>
        </w:tc>
      </w:tr>
      <w:tr w:rsidR="00F33EBF" w:rsidRPr="00711139" w:rsidTr="00A91C4D">
        <w:tc>
          <w:tcPr>
            <w:tcW w:w="3965" w:type="dxa"/>
          </w:tcPr>
          <w:p w:rsidR="00F33EBF" w:rsidRPr="00711139" w:rsidRDefault="00F33EBF" w:rsidP="00F33EB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ارشد (رشته های غیرپزشکی) (4 ترم)</w:t>
            </w:r>
          </w:p>
        </w:tc>
        <w:tc>
          <w:tcPr>
            <w:tcW w:w="1139" w:type="dxa"/>
            <w:vAlign w:val="center"/>
          </w:tcPr>
          <w:p w:rsidR="00F33EBF" w:rsidRDefault="00562ABA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72000</w:t>
            </w:r>
          </w:p>
        </w:tc>
        <w:tc>
          <w:tcPr>
            <w:tcW w:w="1238" w:type="dxa"/>
            <w:vAlign w:val="center"/>
          </w:tcPr>
          <w:p w:rsidR="00F33EBF" w:rsidRDefault="00562ABA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F33EBF" w:rsidRDefault="00562ABA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77000</w:t>
            </w:r>
          </w:p>
        </w:tc>
        <w:tc>
          <w:tcPr>
            <w:tcW w:w="3728" w:type="dxa"/>
          </w:tcPr>
          <w:p w:rsidR="00562ABA" w:rsidRDefault="00562ABA" w:rsidP="00562ABA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هزینه ترجمه هر ترم 18000 تومان می باشد.</w:t>
            </w:r>
          </w:p>
          <w:p w:rsidR="00F33EBF" w:rsidRPr="00711139" w:rsidRDefault="00562ABA" w:rsidP="00562ABA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به ازای هر ترم تمدید پایان نامه 9000 تومان اضافه می شود. </w:t>
            </w:r>
          </w:p>
        </w:tc>
      </w:tr>
      <w:tr w:rsidR="00F33EBF" w:rsidRPr="00711139" w:rsidTr="00A91C4D">
        <w:tc>
          <w:tcPr>
            <w:tcW w:w="3965" w:type="dxa"/>
          </w:tcPr>
          <w:p w:rsidR="00F33EBF" w:rsidRPr="00711139" w:rsidRDefault="00562ABA" w:rsidP="00562ABA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رشته های داروسازی، دندانپزشکی و پزشکی (14 ترم)</w:t>
            </w:r>
          </w:p>
        </w:tc>
        <w:tc>
          <w:tcPr>
            <w:tcW w:w="1139" w:type="dxa"/>
            <w:vAlign w:val="center"/>
          </w:tcPr>
          <w:p w:rsidR="00F33EBF" w:rsidRDefault="00562ABA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308000</w:t>
            </w:r>
          </w:p>
        </w:tc>
        <w:tc>
          <w:tcPr>
            <w:tcW w:w="1238" w:type="dxa"/>
            <w:vAlign w:val="center"/>
          </w:tcPr>
          <w:p w:rsidR="00F33EBF" w:rsidRDefault="00562ABA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F33EBF" w:rsidRDefault="00562ABA" w:rsidP="00F33EBF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313000</w:t>
            </w:r>
          </w:p>
        </w:tc>
        <w:tc>
          <w:tcPr>
            <w:tcW w:w="3728" w:type="dxa"/>
          </w:tcPr>
          <w:p w:rsidR="00F33EBF" w:rsidRPr="00711139" w:rsidRDefault="00562ABA" w:rsidP="00F33EBF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هر ترم 22000 تومان محاسبه می شود. به ازای هر ترم بیشتر 22000 تومان به هزینه اضافه می شود. </w:t>
            </w: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دانشنامه هر مقطع (کاردانی، کارشناسی، ارشد، دکتری)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1535" w:type="dxa"/>
            <w:vAlign w:val="center"/>
          </w:tcPr>
          <w:p w:rsidR="0062233E" w:rsidRDefault="00DD45D6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اشتغال به تحصیل در مقاطع دانشگاهی 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DD45D6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گواهی رتبه دانشگاهی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DD45D6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رتبه سازمان سنجش 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DD45D6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62ABA" w:rsidRPr="00711139" w:rsidTr="00A91C4D">
        <w:tc>
          <w:tcPr>
            <w:tcW w:w="3965" w:type="dxa"/>
          </w:tcPr>
          <w:p w:rsidR="00562ABA" w:rsidRPr="00711139" w:rsidRDefault="0062233E" w:rsidP="00562ABA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گواهی معافیت تحصیلی</w:t>
            </w:r>
          </w:p>
        </w:tc>
        <w:tc>
          <w:tcPr>
            <w:tcW w:w="1139" w:type="dxa"/>
            <w:vAlign w:val="center"/>
          </w:tcPr>
          <w:p w:rsidR="00562ABA" w:rsidRDefault="0062233E" w:rsidP="00562ABA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562ABA" w:rsidRDefault="001D1CBE" w:rsidP="00562ABA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562ABA" w:rsidRDefault="00DD45D6" w:rsidP="00562ABA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562ABA" w:rsidRPr="00711139" w:rsidRDefault="00562ABA" w:rsidP="00562ABA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شناسایی 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62233E" w:rsidP="00DD45D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DD45D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گواهی دوره های آموزشی (گواهی فنی و حرفه ای)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EE0C0B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تقدیرنامه دانشجوی برتر (کوچک)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EE0C0B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تقدیرنامه دانشجوی برتر (بزرگ)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62233E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گواهی دیپلم / پیش دانشگاهی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دوره سه ساله دبیرستان (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ترم نظام جدید)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90000</w:t>
            </w:r>
          </w:p>
        </w:tc>
        <w:tc>
          <w:tcPr>
            <w:tcW w:w="1238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95000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هر ترم 15000 محاسبه می شود. به ازای هر ترم بیشتر 15000 تومان اضافه می شود.</w:t>
            </w: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پیش دانشگاهی (دو ترم)</w:t>
            </w:r>
          </w:p>
        </w:tc>
        <w:tc>
          <w:tcPr>
            <w:tcW w:w="1139" w:type="dxa"/>
            <w:vAlign w:val="center"/>
          </w:tcPr>
          <w:p w:rsidR="0062233E" w:rsidRDefault="000D4F85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35000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62233E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Pr="00711139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توصیفی دبستان (هر سال)</w:t>
            </w:r>
          </w:p>
        </w:tc>
        <w:tc>
          <w:tcPr>
            <w:tcW w:w="1139" w:type="dxa"/>
            <w:vAlign w:val="center"/>
          </w:tcPr>
          <w:p w:rsidR="0062233E" w:rsidRDefault="0062233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62233E" w:rsidRDefault="001D1CBE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62233E" w:rsidRDefault="00EE0C0B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62233E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62233E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RPr="00711139" w:rsidTr="00A91C4D">
        <w:tc>
          <w:tcPr>
            <w:tcW w:w="3965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ریزنمرات راهنمایی (هر سال)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2233E" w:rsidRPr="00711139" w:rsidTr="00A91C4D">
        <w:tc>
          <w:tcPr>
            <w:tcW w:w="3965" w:type="dxa"/>
            <w:vAlign w:val="center"/>
          </w:tcPr>
          <w:p w:rsidR="0062233E" w:rsidRDefault="000D4F85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1113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اشتغال به تحصیل (ابتدایی تا دبیرستان/پیش دانشگاهی)</w:t>
            </w:r>
          </w:p>
        </w:tc>
        <w:tc>
          <w:tcPr>
            <w:tcW w:w="1139" w:type="dxa"/>
            <w:vAlign w:val="center"/>
          </w:tcPr>
          <w:p w:rsidR="0062233E" w:rsidRDefault="000D4F85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62233E" w:rsidRDefault="000D4F85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62233E" w:rsidRDefault="000D4F85" w:rsidP="0062233E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62233E" w:rsidRDefault="0062233E" w:rsidP="0062233E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RPr="003A63F1" w:rsidTr="00A91C4D">
        <w:tc>
          <w:tcPr>
            <w:tcW w:w="11605" w:type="dxa"/>
            <w:gridSpan w:val="5"/>
            <w:shd w:val="clear" w:color="auto" w:fill="D9D9D9" w:themeFill="background1" w:themeFillShade="D9"/>
          </w:tcPr>
          <w:p w:rsidR="000D4F85" w:rsidRPr="003A63F1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مدارک شغلی و سایر مدارک مربوطه</w:t>
            </w:r>
          </w:p>
        </w:tc>
      </w:tr>
      <w:tr w:rsidR="000D4F85" w:rsidRPr="00711139" w:rsidTr="00A91C4D">
        <w:tc>
          <w:tcPr>
            <w:tcW w:w="3965" w:type="dxa"/>
            <w:vMerge w:val="restart"/>
            <w:shd w:val="clear" w:color="auto" w:fill="D9D9D9" w:themeFill="background1" w:themeFillShade="D9"/>
            <w:vAlign w:val="center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نام مدرک</w:t>
            </w:r>
          </w:p>
        </w:tc>
        <w:tc>
          <w:tcPr>
            <w:tcW w:w="3912" w:type="dxa"/>
            <w:gridSpan w:val="3"/>
            <w:shd w:val="clear" w:color="auto" w:fill="D9D9D9" w:themeFill="background1" w:themeFillShade="D9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هزینه ترجمه با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 مهر مترجم</w:t>
            </w:r>
          </w:p>
        </w:tc>
        <w:tc>
          <w:tcPr>
            <w:tcW w:w="3728" w:type="dxa"/>
            <w:vMerge w:val="restart"/>
            <w:shd w:val="clear" w:color="auto" w:fill="D9D9D9" w:themeFill="background1" w:themeFillShade="D9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توضیحات</w:t>
            </w:r>
          </w:p>
        </w:tc>
      </w:tr>
      <w:tr w:rsidR="000D4F85" w:rsidRPr="00711139" w:rsidTr="00A91C4D">
        <w:tc>
          <w:tcPr>
            <w:tcW w:w="3965" w:type="dxa"/>
            <w:vMerge/>
            <w:shd w:val="clear" w:color="auto" w:fill="D9D9D9" w:themeFill="background1" w:themeFillShade="D9"/>
            <w:vAlign w:val="center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0D4F85" w:rsidRPr="004018E7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018E7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0D4F85" w:rsidRPr="004018E7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خدمات دفتری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D4F85" w:rsidRPr="004018E7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قیمت نهایی</w:t>
            </w:r>
          </w:p>
        </w:tc>
        <w:tc>
          <w:tcPr>
            <w:tcW w:w="3728" w:type="dxa"/>
            <w:vMerge/>
            <w:shd w:val="clear" w:color="auto" w:fill="D9D9D9" w:themeFill="background1" w:themeFillShade="D9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شناسایی 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0D4F85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بازرگانی 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0D4F85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  <w:vAlign w:val="center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نظام پزشکی 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0D4F85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نظام پزشکی 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30000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0D4F85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  <w:vAlign w:val="center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نامه مرخصی 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جواز کسب (پروانه کسب)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کارت مباشرت 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حکم بازنشستگی فرهنگیان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حکم افزایش حقوق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فیش مستمری (صندوق بازنشستگی کشوری)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روزنامه رسمی تغییرات و تصمیمات (کوچک)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روزنامه رسمی تغییرات و تصمیمات (بزرگ)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0D4F85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آگهی تاسیس (با موضوع شرکت حداکثر 6 خط)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0D4F85" w:rsidRDefault="001D1CBE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0D4F8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0D4F85" w:rsidRDefault="000D4F85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0D4F85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اساسنامه ثبت شرکت ها فرمی (هر صفحه)</w:t>
            </w:r>
          </w:p>
        </w:tc>
        <w:tc>
          <w:tcPr>
            <w:tcW w:w="1139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0D4F85" w:rsidRDefault="000D4F85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0D4F85" w:rsidRDefault="000D4F85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*جهت تعیین هزینه، 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اساس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نامه باید ارائه شود.  </w:t>
            </w:r>
          </w:p>
        </w:tc>
      </w:tr>
      <w:tr w:rsidR="000D4F85" w:rsidTr="00A91C4D">
        <w:tc>
          <w:tcPr>
            <w:tcW w:w="3965" w:type="dxa"/>
          </w:tcPr>
          <w:p w:rsidR="000D4F85" w:rsidRPr="00711139" w:rsidRDefault="000D4F85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اساسنامه ثبت شرکت ها 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غیر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فرمی (هر صفحه)</w:t>
            </w:r>
          </w:p>
        </w:tc>
        <w:tc>
          <w:tcPr>
            <w:tcW w:w="1139" w:type="dxa"/>
            <w:vAlign w:val="center"/>
          </w:tcPr>
          <w:p w:rsidR="000D4F85" w:rsidRDefault="00AB0BC9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55000</w:t>
            </w:r>
          </w:p>
        </w:tc>
        <w:tc>
          <w:tcPr>
            <w:tcW w:w="1238" w:type="dxa"/>
            <w:vAlign w:val="center"/>
          </w:tcPr>
          <w:p w:rsidR="000D4F85" w:rsidRDefault="00AB0BC9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0D4F85" w:rsidRDefault="00EE0C0B" w:rsidP="000D4F8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3728" w:type="dxa"/>
          </w:tcPr>
          <w:p w:rsidR="000D4F85" w:rsidRDefault="00AB0BC9" w:rsidP="000D4F8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*جهت تعیین هزینه، اساسنامه باید ارائه شود.  </w:t>
            </w: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سوابق خام بیمه شده (تا 6 ردیف) 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AB0BC9" w:rsidRDefault="001D1CBE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AB0BC9" w:rsidRDefault="00EE0C0B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سوابق تلفیقی بیمه (تا 9 ردیف)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AB0BC9" w:rsidRDefault="001D1CBE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AB0BC9" w:rsidRDefault="00EE0C0B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بیمه با دستمزد و کارکرد (تا 6 ردیف)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AB0BC9" w:rsidRDefault="001D1CBE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AB0BC9" w:rsidRDefault="00AB0BC9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سابقه بیمه با نام تعداد روزهای بیمه در هر کارگاه (تا 4ردیف)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AB0BC9" w:rsidRDefault="001D1CBE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AB0BC9" w:rsidRDefault="00EE0C0B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سابقه بیمه با نام تعداد روزهای بیمه در هر کارگاه (تا 8 ردیف)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55000</w:t>
            </w:r>
          </w:p>
        </w:tc>
        <w:tc>
          <w:tcPr>
            <w:tcW w:w="1238" w:type="dxa"/>
            <w:vAlign w:val="center"/>
          </w:tcPr>
          <w:p w:rsidR="00AB0BC9" w:rsidRDefault="001D1CBE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AB0BC9" w:rsidRDefault="00EE0C0B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پروانه دائم پزشکی 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پروانه مطب، پروانه مسئولیت فنی 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پروانه نشر و انتشارات 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پروانه وکالت 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دفترچه وکالت (با 5 تمدید)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55000</w:t>
            </w:r>
          </w:p>
        </w:tc>
        <w:tc>
          <w:tcPr>
            <w:tcW w:w="1238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پروانه مهندسی زرد رنگ (پشت و رو)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پروانه بهره برداری (فقط روی مدرک)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AB0BC9" w:rsidRDefault="00AB0BC9" w:rsidP="00AB0BC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B0BC9" w:rsidTr="00A91C4D">
        <w:tc>
          <w:tcPr>
            <w:tcW w:w="3965" w:type="dxa"/>
          </w:tcPr>
          <w:p w:rsidR="00AB0BC9" w:rsidRPr="00711139" w:rsidRDefault="00AB0BC9" w:rsidP="00AB0BC9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ثبت علائم تجاری؛ ثبت اختراع </w:t>
            </w:r>
          </w:p>
        </w:tc>
        <w:tc>
          <w:tcPr>
            <w:tcW w:w="1139" w:type="dxa"/>
            <w:vAlign w:val="center"/>
          </w:tcPr>
          <w:p w:rsidR="00AB0BC9" w:rsidRDefault="00AB0BC9" w:rsidP="00AB0BC9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45000 </w:t>
            </w:r>
            <w:r w:rsidRPr="00AB0BC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الی</w:t>
            </w:r>
          </w:p>
          <w:p w:rsidR="00AB0BC9" w:rsidRDefault="00AB0BC9" w:rsidP="00AB0BC9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60000</w:t>
            </w:r>
          </w:p>
        </w:tc>
        <w:tc>
          <w:tcPr>
            <w:tcW w:w="1238" w:type="dxa"/>
            <w:vAlign w:val="center"/>
          </w:tcPr>
          <w:p w:rsidR="00AB0BC9" w:rsidRDefault="001D1CBE" w:rsidP="00AB0BC9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5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AB0BC9" w:rsidRDefault="00EE0C0B" w:rsidP="00AB0BC9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AB0B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  <w:p w:rsidR="00AB0BC9" w:rsidRPr="00AB0BC9" w:rsidRDefault="00AB0BC9" w:rsidP="00AB0BC9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AB0BC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الی </w:t>
            </w:r>
          </w:p>
          <w:p w:rsidR="00AB0BC9" w:rsidRDefault="00AB0BC9" w:rsidP="00EE0C0B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AB0BC9" w:rsidRDefault="00AB0BC9" w:rsidP="00AB0BC9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47A64" w:rsidTr="00A91C4D">
        <w:tc>
          <w:tcPr>
            <w:tcW w:w="3965" w:type="dxa"/>
          </w:tcPr>
          <w:p w:rsidR="00547A64" w:rsidRPr="00711139" w:rsidRDefault="00547A64" w:rsidP="00547A6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قرارداد کاری (مشمول قانون کار) (یک صفحه = 20 خط)</w:t>
            </w:r>
          </w:p>
        </w:tc>
        <w:tc>
          <w:tcPr>
            <w:tcW w:w="1139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547A64" w:rsidRDefault="001D1CBE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547A64" w:rsidRDefault="00547A64" w:rsidP="00EE0C0B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547A64" w:rsidRDefault="00547A64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47A64" w:rsidTr="00A91C4D">
        <w:tc>
          <w:tcPr>
            <w:tcW w:w="3965" w:type="dxa"/>
          </w:tcPr>
          <w:p w:rsidR="00547A64" w:rsidRDefault="00547A64" w:rsidP="00547A6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سایر قرارداد ها (یک صفحه = 20 خط)</w:t>
            </w:r>
          </w:p>
        </w:tc>
        <w:tc>
          <w:tcPr>
            <w:tcW w:w="1139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100000</w:t>
            </w:r>
          </w:p>
        </w:tc>
        <w:tc>
          <w:tcPr>
            <w:tcW w:w="1238" w:type="dxa"/>
            <w:vAlign w:val="center"/>
          </w:tcPr>
          <w:p w:rsidR="00547A64" w:rsidRDefault="001D1CBE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547A64" w:rsidRDefault="00547A64" w:rsidP="00EE0C0B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547A64" w:rsidRDefault="00547A64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47A64" w:rsidTr="00A91C4D">
        <w:tc>
          <w:tcPr>
            <w:tcW w:w="3965" w:type="dxa"/>
          </w:tcPr>
          <w:p w:rsidR="00547A64" w:rsidRPr="00711139" w:rsidRDefault="00547A64" w:rsidP="00547A6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فیش حقوقی کوچک</w:t>
            </w:r>
          </w:p>
        </w:tc>
        <w:tc>
          <w:tcPr>
            <w:tcW w:w="1139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547A64" w:rsidRDefault="001D1CBE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547A64" w:rsidRDefault="00EE0C0B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547A64" w:rsidRDefault="00547A64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47A64" w:rsidTr="00A91C4D">
        <w:tc>
          <w:tcPr>
            <w:tcW w:w="3965" w:type="dxa"/>
          </w:tcPr>
          <w:p w:rsidR="00547A64" w:rsidRPr="00711139" w:rsidRDefault="00547A64" w:rsidP="00547A6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فیش حقوقی بزرگ </w:t>
            </w:r>
          </w:p>
        </w:tc>
        <w:tc>
          <w:tcPr>
            <w:tcW w:w="1139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547A64" w:rsidRDefault="001D1CBE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547A64" w:rsidRDefault="00547A64" w:rsidP="00EE0C0B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547A64" w:rsidRDefault="00547A64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47A64" w:rsidTr="00A91C4D">
        <w:tc>
          <w:tcPr>
            <w:tcW w:w="3965" w:type="dxa"/>
          </w:tcPr>
          <w:p w:rsidR="00547A64" w:rsidRPr="00711139" w:rsidRDefault="00547A64" w:rsidP="00547A6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اشتغال بکار بدون شرح وظایف </w:t>
            </w:r>
          </w:p>
        </w:tc>
        <w:tc>
          <w:tcPr>
            <w:tcW w:w="1139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547A64" w:rsidRDefault="001D1CBE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547A64" w:rsidRDefault="00EE0C0B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547A64" w:rsidRDefault="00547A64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47A64" w:rsidTr="00A91C4D">
        <w:tc>
          <w:tcPr>
            <w:tcW w:w="3965" w:type="dxa"/>
          </w:tcPr>
          <w:p w:rsidR="00547A64" w:rsidRPr="00711139" w:rsidRDefault="00547A64" w:rsidP="00547A6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گواهی اشتغال بکار با شرح وظایف (یک صفحه = تا 20 خط)</w:t>
            </w:r>
          </w:p>
        </w:tc>
        <w:tc>
          <w:tcPr>
            <w:tcW w:w="1139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547A64" w:rsidRDefault="001D1CBE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547A64" w:rsidRDefault="00EE0C0B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</w:t>
            </w:r>
            <w:r w:rsidR="00547A64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547A64" w:rsidRDefault="00547A64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47A64" w:rsidTr="00A91C4D">
        <w:tc>
          <w:tcPr>
            <w:tcW w:w="3965" w:type="dxa"/>
          </w:tcPr>
          <w:p w:rsidR="00547A64" w:rsidRPr="00711139" w:rsidRDefault="00547A64" w:rsidP="00547A6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حکم اعضای هیات علمی ، حکم کارگزینی </w:t>
            </w:r>
          </w:p>
        </w:tc>
        <w:tc>
          <w:tcPr>
            <w:tcW w:w="1139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3728" w:type="dxa"/>
          </w:tcPr>
          <w:p w:rsidR="00547A64" w:rsidRDefault="00547A64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547A64" w:rsidTr="00A91C4D">
        <w:tc>
          <w:tcPr>
            <w:tcW w:w="3965" w:type="dxa"/>
          </w:tcPr>
          <w:p w:rsidR="00547A64" w:rsidRPr="00711139" w:rsidRDefault="00547A64" w:rsidP="00547A64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گردش حساب بانکی (تا 10 ردیف)</w:t>
            </w:r>
          </w:p>
        </w:tc>
        <w:tc>
          <w:tcPr>
            <w:tcW w:w="1139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547A64" w:rsidRDefault="00547A64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3728" w:type="dxa"/>
          </w:tcPr>
          <w:p w:rsidR="00547A64" w:rsidRDefault="00547A64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A57C8" w:rsidTr="00A91C4D">
        <w:tc>
          <w:tcPr>
            <w:tcW w:w="3965" w:type="dxa"/>
          </w:tcPr>
          <w:p w:rsidR="00DA57C8" w:rsidRDefault="00DA57C8" w:rsidP="00DA57C8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گردش حساب بانکی (تا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20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ردیف)</w:t>
            </w:r>
          </w:p>
        </w:tc>
        <w:tc>
          <w:tcPr>
            <w:tcW w:w="1139" w:type="dxa"/>
            <w:vAlign w:val="center"/>
          </w:tcPr>
          <w:p w:rsidR="00DA57C8" w:rsidRDefault="00DA57C8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1238" w:type="dxa"/>
            <w:vAlign w:val="center"/>
          </w:tcPr>
          <w:p w:rsidR="00DA57C8" w:rsidRDefault="00DA57C8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DA57C8" w:rsidRDefault="00DA57C8" w:rsidP="00547A6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70000</w:t>
            </w:r>
          </w:p>
        </w:tc>
        <w:tc>
          <w:tcPr>
            <w:tcW w:w="3728" w:type="dxa"/>
          </w:tcPr>
          <w:p w:rsidR="00DA57C8" w:rsidRDefault="00DA57C8" w:rsidP="00547A64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A57C8" w:rsidTr="00A91C4D">
        <w:trPr>
          <w:trHeight w:val="180"/>
        </w:trPr>
        <w:tc>
          <w:tcPr>
            <w:tcW w:w="3965" w:type="dxa"/>
          </w:tcPr>
          <w:p w:rsidR="00DA57C8" w:rsidRDefault="00DA57C8" w:rsidP="00DA57C8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بیمه مسئولیت مدنی (یک صفحه)</w:t>
            </w:r>
          </w:p>
        </w:tc>
        <w:tc>
          <w:tcPr>
            <w:tcW w:w="1139" w:type="dxa"/>
            <w:vAlign w:val="center"/>
          </w:tcPr>
          <w:p w:rsidR="00DA57C8" w:rsidRDefault="004A65B5" w:rsidP="00A91C4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  <w:r w:rsidR="00A91C4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الی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70000</w:t>
            </w:r>
          </w:p>
        </w:tc>
        <w:tc>
          <w:tcPr>
            <w:tcW w:w="1238" w:type="dxa"/>
            <w:vAlign w:val="center"/>
          </w:tcPr>
          <w:p w:rsidR="00DA57C8" w:rsidRDefault="004A65B5" w:rsidP="00DA57C8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DA57C8" w:rsidRDefault="004A65B5" w:rsidP="00A91C4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  <w:r w:rsidR="00A91C4D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الی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3728" w:type="dxa"/>
          </w:tcPr>
          <w:p w:rsidR="00DA57C8" w:rsidRDefault="00DA57C8" w:rsidP="00DA57C8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A57C8" w:rsidRPr="003A63F1" w:rsidTr="00A91C4D">
        <w:tc>
          <w:tcPr>
            <w:tcW w:w="11605" w:type="dxa"/>
            <w:gridSpan w:val="5"/>
            <w:shd w:val="clear" w:color="auto" w:fill="D9D9D9" w:themeFill="background1" w:themeFillShade="D9"/>
          </w:tcPr>
          <w:p w:rsidR="00DA57C8" w:rsidRPr="003A63F1" w:rsidRDefault="00DA57C8" w:rsidP="00DA57C8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مدارک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دارائی (سند ملک، سند ماشین ...)، مدارک مالیاتی</w:t>
            </w: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4A65B5" w:rsidRPr="003A63F1" w:rsidTr="00A91C4D">
        <w:tc>
          <w:tcPr>
            <w:tcW w:w="3965" w:type="dxa"/>
            <w:vMerge w:val="restart"/>
            <w:shd w:val="clear" w:color="auto" w:fill="D9D9D9" w:themeFill="background1" w:themeFillShade="D9"/>
          </w:tcPr>
          <w:p w:rsidR="004A65B5" w:rsidRPr="003A63F1" w:rsidRDefault="004A65B5" w:rsidP="004A65B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نام مدرک</w:t>
            </w:r>
          </w:p>
        </w:tc>
        <w:tc>
          <w:tcPr>
            <w:tcW w:w="3912" w:type="dxa"/>
            <w:gridSpan w:val="3"/>
            <w:shd w:val="clear" w:color="auto" w:fill="D9D9D9" w:themeFill="background1" w:themeFillShade="D9"/>
          </w:tcPr>
          <w:p w:rsidR="004A65B5" w:rsidRPr="003A63F1" w:rsidRDefault="004A65B5" w:rsidP="004A65B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 xml:space="preserve">هزینه ترجمه با مهر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مترجم</w:t>
            </w:r>
          </w:p>
        </w:tc>
        <w:tc>
          <w:tcPr>
            <w:tcW w:w="3728" w:type="dxa"/>
            <w:vMerge w:val="restart"/>
            <w:shd w:val="clear" w:color="auto" w:fill="D9D9D9" w:themeFill="background1" w:themeFillShade="D9"/>
          </w:tcPr>
          <w:p w:rsidR="004A65B5" w:rsidRPr="003A63F1" w:rsidRDefault="004A65B5" w:rsidP="004A65B5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 w:rsidRPr="003A63F1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6"/>
                <w:szCs w:val="26"/>
                <w:rtl/>
              </w:rPr>
              <w:t>توضیحات</w:t>
            </w:r>
          </w:p>
          <w:p w:rsidR="004A65B5" w:rsidRPr="003A63F1" w:rsidRDefault="004A65B5" w:rsidP="004A65B5">
            <w:pPr>
              <w:bidi/>
              <w:rPr>
                <w:rFonts w:ascii="Times New Roman" w:eastAsia="Times New Roman" w:hAnsi="Times New Roman" w:cs="B Nazanin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A65B5" w:rsidTr="00A91C4D">
        <w:trPr>
          <w:trHeight w:val="224"/>
        </w:trPr>
        <w:tc>
          <w:tcPr>
            <w:tcW w:w="3965" w:type="dxa"/>
            <w:vMerge/>
            <w:shd w:val="clear" w:color="auto" w:fill="D9D9D9" w:themeFill="background1" w:themeFillShade="D9"/>
          </w:tcPr>
          <w:p w:rsidR="004A65B5" w:rsidRDefault="004A65B5" w:rsidP="004A65B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4A65B5" w:rsidRPr="004018E7" w:rsidRDefault="004A65B5" w:rsidP="004A65B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018E7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4A65B5" w:rsidRPr="004018E7" w:rsidRDefault="004A65B5" w:rsidP="004A65B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خدمات دفتری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4A65B5" w:rsidRPr="004018E7" w:rsidRDefault="004A65B5" w:rsidP="004A65B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قیمت نهایی</w:t>
            </w:r>
          </w:p>
        </w:tc>
        <w:tc>
          <w:tcPr>
            <w:tcW w:w="3728" w:type="dxa"/>
            <w:vMerge/>
          </w:tcPr>
          <w:p w:rsidR="004A65B5" w:rsidRDefault="004A65B5" w:rsidP="004A65B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A91C4D" w:rsidTr="009670B5">
        <w:trPr>
          <w:trHeight w:val="170"/>
        </w:trPr>
        <w:tc>
          <w:tcPr>
            <w:tcW w:w="3965" w:type="dxa"/>
          </w:tcPr>
          <w:p w:rsidR="004A65B5" w:rsidRDefault="00A91C4D" w:rsidP="00A91C4D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انواع قبض (مالیات</w:t>
            </w:r>
            <w:r w:rsidR="009670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، پرداخت بیمه، آب، برق، تلفن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39" w:type="dxa"/>
            <w:vAlign w:val="center"/>
          </w:tcPr>
          <w:p w:rsidR="004A65B5" w:rsidRDefault="009670B5" w:rsidP="00A91C4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4A65B5" w:rsidRDefault="001D1CBE" w:rsidP="00A91C4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9670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4A65B5" w:rsidRDefault="00EE0C0B" w:rsidP="00A91C4D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9670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4A65B5" w:rsidRDefault="004A65B5" w:rsidP="00A91C4D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9670B5" w:rsidTr="00DD45D6">
        <w:trPr>
          <w:trHeight w:val="136"/>
        </w:trPr>
        <w:tc>
          <w:tcPr>
            <w:tcW w:w="3965" w:type="dxa"/>
            <w:vAlign w:val="center"/>
          </w:tcPr>
          <w:p w:rsidR="009670B5" w:rsidRPr="00711139" w:rsidRDefault="009670B5" w:rsidP="009670B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سند وسائط نقلیه سبک </w:t>
            </w:r>
          </w:p>
        </w:tc>
        <w:tc>
          <w:tcPr>
            <w:tcW w:w="1139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9670B5" w:rsidRDefault="001D1CBE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9670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9670B5" w:rsidRDefault="00EE0C0B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</w:t>
            </w:r>
            <w:r w:rsidR="009670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9670B5" w:rsidRDefault="009670B5" w:rsidP="009670B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670B5" w:rsidTr="00DD45D6">
        <w:trPr>
          <w:trHeight w:val="210"/>
        </w:trPr>
        <w:tc>
          <w:tcPr>
            <w:tcW w:w="3965" w:type="dxa"/>
            <w:vAlign w:val="center"/>
          </w:tcPr>
          <w:p w:rsidR="009670B5" w:rsidRDefault="009670B5" w:rsidP="009670B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سند وسائط نقلیه سنگین</w:t>
            </w:r>
          </w:p>
        </w:tc>
        <w:tc>
          <w:tcPr>
            <w:tcW w:w="1139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9670B5" w:rsidRDefault="001D1CBE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9670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9670B5" w:rsidRDefault="00EE0C0B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</w:t>
            </w:r>
            <w:r w:rsidR="009670B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9670B5" w:rsidRDefault="009670B5" w:rsidP="009670B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670B5" w:rsidTr="00DD45D6">
        <w:trPr>
          <w:trHeight w:val="160"/>
        </w:trPr>
        <w:tc>
          <w:tcPr>
            <w:tcW w:w="3965" w:type="dxa"/>
            <w:vAlign w:val="center"/>
          </w:tcPr>
          <w:p w:rsidR="009670B5" w:rsidRDefault="009670B5" w:rsidP="009670B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گواهی عدم خسارت خودرو (یک صفحه)</w:t>
            </w:r>
          </w:p>
        </w:tc>
        <w:tc>
          <w:tcPr>
            <w:tcW w:w="1139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 الی</w:t>
            </w:r>
          </w:p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1238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 الی 70000</w:t>
            </w:r>
          </w:p>
        </w:tc>
        <w:tc>
          <w:tcPr>
            <w:tcW w:w="3728" w:type="dxa"/>
          </w:tcPr>
          <w:p w:rsidR="009670B5" w:rsidRDefault="009670B5" w:rsidP="009670B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670B5" w:rsidTr="00DD45D6">
        <w:trPr>
          <w:trHeight w:val="200"/>
        </w:trPr>
        <w:tc>
          <w:tcPr>
            <w:tcW w:w="3965" w:type="dxa"/>
            <w:vAlign w:val="center"/>
          </w:tcPr>
          <w:p w:rsidR="009670B5" w:rsidRPr="00711139" w:rsidRDefault="009670B5" w:rsidP="009670B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گواهی بانکی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سپرده بانکی </w:t>
            </w:r>
          </w:p>
        </w:tc>
        <w:tc>
          <w:tcPr>
            <w:tcW w:w="1139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50000</w:t>
            </w:r>
          </w:p>
        </w:tc>
        <w:tc>
          <w:tcPr>
            <w:tcW w:w="3728" w:type="dxa"/>
          </w:tcPr>
          <w:p w:rsidR="009670B5" w:rsidRDefault="009670B5" w:rsidP="009670B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670B5" w:rsidTr="00DD45D6">
        <w:trPr>
          <w:trHeight w:val="146"/>
        </w:trPr>
        <w:tc>
          <w:tcPr>
            <w:tcW w:w="3965" w:type="dxa"/>
            <w:vAlign w:val="center"/>
          </w:tcPr>
          <w:p w:rsidR="009670B5" w:rsidRPr="00711139" w:rsidRDefault="009670B5" w:rsidP="009670B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اجاره نامه با کد رهگیری (4 صفحه)</w:t>
            </w:r>
          </w:p>
        </w:tc>
        <w:tc>
          <w:tcPr>
            <w:tcW w:w="1139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200000</w:t>
            </w:r>
          </w:p>
        </w:tc>
        <w:tc>
          <w:tcPr>
            <w:tcW w:w="1238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9670B5" w:rsidRDefault="009670B5" w:rsidP="009670B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205000</w:t>
            </w:r>
          </w:p>
        </w:tc>
        <w:tc>
          <w:tcPr>
            <w:tcW w:w="3728" w:type="dxa"/>
          </w:tcPr>
          <w:p w:rsidR="009670B5" w:rsidRDefault="009670B5" w:rsidP="009670B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طبق دستورالعمل ترجمه رسمی، ترجمه قسمتی از مدرک امکان پذیر نمی باشد. </w:t>
            </w:r>
          </w:p>
          <w:p w:rsidR="009670B5" w:rsidRDefault="009670B5" w:rsidP="009670B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*اجاره نامه های 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A3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یا سایر اجاره نامه های دستنویس که فاقد کد رهگیری هستند قابل ترجمه رسمی نمی باشند. </w:t>
            </w:r>
          </w:p>
        </w:tc>
      </w:tr>
      <w:tr w:rsidR="007D1255" w:rsidTr="00DD45D6">
        <w:trPr>
          <w:trHeight w:val="100"/>
        </w:trPr>
        <w:tc>
          <w:tcPr>
            <w:tcW w:w="3965" w:type="dxa"/>
            <w:vAlign w:val="center"/>
          </w:tcPr>
          <w:p w:rsidR="007D1255" w:rsidRDefault="007D1255" w:rsidP="007D125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اظهارنامه مالیاتی (یک صفحه)</w:t>
            </w:r>
          </w:p>
        </w:tc>
        <w:tc>
          <w:tcPr>
            <w:tcW w:w="1139" w:type="dxa"/>
            <w:vAlign w:val="center"/>
          </w:tcPr>
          <w:p w:rsidR="007D1255" w:rsidRDefault="007D1255" w:rsidP="007D125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7D1255" w:rsidRDefault="007D1255" w:rsidP="007D125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7D1255" w:rsidRDefault="007D1255" w:rsidP="007D125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3728" w:type="dxa"/>
          </w:tcPr>
          <w:p w:rsidR="007D1255" w:rsidRDefault="007D1255" w:rsidP="007D125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7D1255" w:rsidTr="00F048FB">
        <w:trPr>
          <w:trHeight w:val="180"/>
        </w:trPr>
        <w:tc>
          <w:tcPr>
            <w:tcW w:w="3965" w:type="dxa"/>
            <w:vAlign w:val="center"/>
          </w:tcPr>
          <w:p w:rsidR="007D1255" w:rsidRDefault="007D1255" w:rsidP="007D125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برگه تشخیص مالیات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برگ مالیات قطعی </w:t>
            </w:r>
          </w:p>
        </w:tc>
        <w:tc>
          <w:tcPr>
            <w:tcW w:w="1139" w:type="dxa"/>
            <w:vAlign w:val="center"/>
          </w:tcPr>
          <w:p w:rsidR="007D1255" w:rsidRDefault="007D1255" w:rsidP="007D125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45000</w:t>
            </w:r>
          </w:p>
        </w:tc>
        <w:tc>
          <w:tcPr>
            <w:tcW w:w="1238" w:type="dxa"/>
            <w:vAlign w:val="center"/>
          </w:tcPr>
          <w:p w:rsidR="007D1255" w:rsidRDefault="001D1CBE" w:rsidP="007D125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7D125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7D1255" w:rsidRDefault="007D1255" w:rsidP="00EE0C0B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7D1255" w:rsidRDefault="007D1255" w:rsidP="007D125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048FB" w:rsidTr="00F048FB">
        <w:trPr>
          <w:trHeight w:val="200"/>
        </w:trPr>
        <w:tc>
          <w:tcPr>
            <w:tcW w:w="3965" w:type="dxa"/>
            <w:vAlign w:val="center"/>
          </w:tcPr>
          <w:p w:rsidR="00F048FB" w:rsidRDefault="00F048FB" w:rsidP="007D1255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پروانه پایان کار ساختمان (یک صفحه)</w:t>
            </w:r>
          </w:p>
        </w:tc>
        <w:tc>
          <w:tcPr>
            <w:tcW w:w="1139" w:type="dxa"/>
            <w:vAlign w:val="center"/>
          </w:tcPr>
          <w:p w:rsidR="00F048FB" w:rsidRDefault="00F048FB" w:rsidP="007D125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F048FB" w:rsidRDefault="00F048FB" w:rsidP="007D125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F048FB" w:rsidRDefault="00F048FB" w:rsidP="007D1255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65000</w:t>
            </w:r>
          </w:p>
        </w:tc>
        <w:tc>
          <w:tcPr>
            <w:tcW w:w="3728" w:type="dxa"/>
          </w:tcPr>
          <w:p w:rsidR="00F048FB" w:rsidRDefault="00F048FB" w:rsidP="007D1255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048FB" w:rsidTr="00F048FB">
        <w:trPr>
          <w:trHeight w:val="190"/>
        </w:trPr>
        <w:tc>
          <w:tcPr>
            <w:tcW w:w="3965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گواهی حصر وراثت</w:t>
            </w:r>
          </w:p>
        </w:tc>
        <w:tc>
          <w:tcPr>
            <w:tcW w:w="1139" w:type="dxa"/>
            <w:vAlign w:val="center"/>
          </w:tcPr>
          <w:p w:rsidR="00F048FB" w:rsidRPr="00711139" w:rsidRDefault="00F048FB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60000</w:t>
            </w:r>
          </w:p>
        </w:tc>
        <w:tc>
          <w:tcPr>
            <w:tcW w:w="1238" w:type="dxa"/>
            <w:vAlign w:val="center"/>
          </w:tcPr>
          <w:p w:rsidR="00F048FB" w:rsidRPr="00711139" w:rsidRDefault="001D1CBE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F048F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F048FB" w:rsidRPr="00711139" w:rsidRDefault="00F048FB" w:rsidP="00EE0C0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  <w:r w:rsidR="00EE0C0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F048FB" w:rsidRDefault="00F048FB" w:rsidP="00F048FB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F048FB" w:rsidTr="00F048FB">
        <w:trPr>
          <w:trHeight w:val="146"/>
        </w:trPr>
        <w:tc>
          <w:tcPr>
            <w:tcW w:w="3965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مالیات بر ارث (یک صفحه)</w:t>
            </w:r>
          </w:p>
        </w:tc>
        <w:tc>
          <w:tcPr>
            <w:tcW w:w="1139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F048FB" w:rsidRDefault="001D1CBE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F048F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F048FB" w:rsidRDefault="00EE0C0B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</w:t>
            </w:r>
            <w:r w:rsidR="00F048F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F048FB" w:rsidRDefault="00F048FB" w:rsidP="00F048FB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048FB" w:rsidTr="00F048FB">
        <w:trPr>
          <w:trHeight w:val="140"/>
        </w:trPr>
        <w:tc>
          <w:tcPr>
            <w:tcW w:w="3965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بارنامه (یک صفحه)</w:t>
            </w:r>
          </w:p>
        </w:tc>
        <w:tc>
          <w:tcPr>
            <w:tcW w:w="1139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F048FB" w:rsidRDefault="001D1CBE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  <w:r w:rsidR="00F048F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1535" w:type="dxa"/>
            <w:vAlign w:val="center"/>
          </w:tcPr>
          <w:p w:rsidR="00F048FB" w:rsidRDefault="00EE0C0B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</w:t>
            </w:r>
            <w:bookmarkStart w:id="0" w:name="_GoBack"/>
            <w:bookmarkEnd w:id="0"/>
            <w:r w:rsidR="00F048FB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000</w:t>
            </w:r>
          </w:p>
        </w:tc>
        <w:tc>
          <w:tcPr>
            <w:tcW w:w="3728" w:type="dxa"/>
          </w:tcPr>
          <w:p w:rsidR="00F048FB" w:rsidRDefault="00F048FB" w:rsidP="00F048FB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F048FB" w:rsidTr="00F048FB">
        <w:trPr>
          <w:trHeight w:val="220"/>
        </w:trPr>
        <w:tc>
          <w:tcPr>
            <w:tcW w:w="3965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برگ نظریه کارشناسی ملک (یک صفحه)</w:t>
            </w:r>
          </w:p>
        </w:tc>
        <w:tc>
          <w:tcPr>
            <w:tcW w:w="1139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70000</w:t>
            </w:r>
          </w:p>
        </w:tc>
        <w:tc>
          <w:tcPr>
            <w:tcW w:w="1238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F048FB" w:rsidRDefault="00F048FB" w:rsidP="00F048FB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3728" w:type="dxa"/>
          </w:tcPr>
          <w:p w:rsidR="00F048FB" w:rsidRDefault="00F048FB" w:rsidP="00F048FB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B829B7" w:rsidTr="00F048FB">
        <w:trPr>
          <w:trHeight w:val="190"/>
        </w:trPr>
        <w:tc>
          <w:tcPr>
            <w:tcW w:w="3965" w:type="dxa"/>
            <w:vAlign w:val="center"/>
          </w:tcPr>
          <w:p w:rsidR="00B829B7" w:rsidRDefault="00B829B7" w:rsidP="00B829B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سند مالکیت دفترچه ای</w:t>
            </w:r>
          </w:p>
        </w:tc>
        <w:tc>
          <w:tcPr>
            <w:tcW w:w="1139" w:type="dxa"/>
            <w:vAlign w:val="center"/>
          </w:tcPr>
          <w:p w:rsidR="00B829B7" w:rsidRDefault="00B829B7" w:rsidP="00B829B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75000</w:t>
            </w:r>
          </w:p>
        </w:tc>
        <w:tc>
          <w:tcPr>
            <w:tcW w:w="1238" w:type="dxa"/>
            <w:vAlign w:val="center"/>
          </w:tcPr>
          <w:p w:rsidR="00B829B7" w:rsidRDefault="00B829B7" w:rsidP="00B829B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B829B7" w:rsidRDefault="00B829B7" w:rsidP="00B829B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80000</w:t>
            </w:r>
          </w:p>
        </w:tc>
        <w:tc>
          <w:tcPr>
            <w:tcW w:w="3728" w:type="dxa"/>
          </w:tcPr>
          <w:p w:rsidR="00B829B7" w:rsidRDefault="00B829B7" w:rsidP="00B829B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*به ازای هر انتقال، رهن، بازداشت ....،  7 هزار تومان به هزینه اضافه می شود.</w:t>
            </w:r>
          </w:p>
        </w:tc>
      </w:tr>
      <w:tr w:rsidR="00B829B7" w:rsidTr="00DD45D6">
        <w:trPr>
          <w:trHeight w:val="220"/>
        </w:trPr>
        <w:tc>
          <w:tcPr>
            <w:tcW w:w="3965" w:type="dxa"/>
            <w:vAlign w:val="center"/>
          </w:tcPr>
          <w:p w:rsidR="00B829B7" w:rsidRDefault="00B829B7" w:rsidP="00B829B7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سند مالکیت تک برگ </w:t>
            </w:r>
          </w:p>
        </w:tc>
        <w:tc>
          <w:tcPr>
            <w:tcW w:w="1139" w:type="dxa"/>
            <w:vAlign w:val="center"/>
          </w:tcPr>
          <w:p w:rsidR="00B829B7" w:rsidRDefault="00B829B7" w:rsidP="00B829B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95000</w:t>
            </w:r>
          </w:p>
        </w:tc>
        <w:tc>
          <w:tcPr>
            <w:tcW w:w="1238" w:type="dxa"/>
            <w:vAlign w:val="center"/>
          </w:tcPr>
          <w:p w:rsidR="00B829B7" w:rsidRDefault="00B829B7" w:rsidP="00B829B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5000</w:t>
            </w:r>
          </w:p>
        </w:tc>
        <w:tc>
          <w:tcPr>
            <w:tcW w:w="1535" w:type="dxa"/>
            <w:vAlign w:val="center"/>
          </w:tcPr>
          <w:p w:rsidR="00B829B7" w:rsidRDefault="00B829B7" w:rsidP="00B829B7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100000</w:t>
            </w:r>
          </w:p>
        </w:tc>
        <w:tc>
          <w:tcPr>
            <w:tcW w:w="3728" w:type="dxa"/>
          </w:tcPr>
          <w:p w:rsidR="00B829B7" w:rsidRDefault="00B829B7" w:rsidP="00B829B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*به ازای هر انتقال، رهن، بازداشت ....،  7 هزار تومان به هزینه اضافه می شود.</w:t>
            </w:r>
          </w:p>
        </w:tc>
      </w:tr>
    </w:tbl>
    <w:p w:rsidR="00957BE9" w:rsidRPr="00711139" w:rsidRDefault="00957BE9" w:rsidP="00316A06">
      <w:pPr>
        <w:bidi/>
        <w:spacing w:before="100" w:beforeAutospacing="1" w:after="100" w:afterAutospacing="1" w:line="240" w:lineRule="auto"/>
        <w:rPr>
          <w:rFonts w:cs="B Nazanin"/>
          <w:sz w:val="24"/>
          <w:szCs w:val="24"/>
        </w:rPr>
      </w:pPr>
    </w:p>
    <w:sectPr w:rsidR="00957BE9" w:rsidRPr="0071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2"/>
    <w:rsid w:val="00001B82"/>
    <w:rsid w:val="00021003"/>
    <w:rsid w:val="000515B0"/>
    <w:rsid w:val="000D4F85"/>
    <w:rsid w:val="0013612D"/>
    <w:rsid w:val="00174E4B"/>
    <w:rsid w:val="00187F90"/>
    <w:rsid w:val="001D1CBE"/>
    <w:rsid w:val="0022009B"/>
    <w:rsid w:val="00307D03"/>
    <w:rsid w:val="00316A06"/>
    <w:rsid w:val="003A63F1"/>
    <w:rsid w:val="004018A7"/>
    <w:rsid w:val="004018E7"/>
    <w:rsid w:val="004712CA"/>
    <w:rsid w:val="004A65B5"/>
    <w:rsid w:val="005365D0"/>
    <w:rsid w:val="00547A64"/>
    <w:rsid w:val="00554DC0"/>
    <w:rsid w:val="00562ABA"/>
    <w:rsid w:val="0062233E"/>
    <w:rsid w:val="00711139"/>
    <w:rsid w:val="00743B8F"/>
    <w:rsid w:val="007714D1"/>
    <w:rsid w:val="00795DFE"/>
    <w:rsid w:val="007B3C00"/>
    <w:rsid w:val="007D1255"/>
    <w:rsid w:val="008543BC"/>
    <w:rsid w:val="008C3484"/>
    <w:rsid w:val="008D207D"/>
    <w:rsid w:val="008E6335"/>
    <w:rsid w:val="0091761A"/>
    <w:rsid w:val="00957BE9"/>
    <w:rsid w:val="009670B5"/>
    <w:rsid w:val="009C0AC6"/>
    <w:rsid w:val="00A25ABE"/>
    <w:rsid w:val="00A372C1"/>
    <w:rsid w:val="00A91C4D"/>
    <w:rsid w:val="00AB0BC9"/>
    <w:rsid w:val="00AE093E"/>
    <w:rsid w:val="00B14E36"/>
    <w:rsid w:val="00B829B7"/>
    <w:rsid w:val="00B9494C"/>
    <w:rsid w:val="00CE5426"/>
    <w:rsid w:val="00D6593F"/>
    <w:rsid w:val="00DA57C8"/>
    <w:rsid w:val="00DA7CB4"/>
    <w:rsid w:val="00DB32E6"/>
    <w:rsid w:val="00DD45D6"/>
    <w:rsid w:val="00DF133F"/>
    <w:rsid w:val="00E0301F"/>
    <w:rsid w:val="00E10C7C"/>
    <w:rsid w:val="00E24197"/>
    <w:rsid w:val="00E6430C"/>
    <w:rsid w:val="00EB2C27"/>
    <w:rsid w:val="00EC6CF0"/>
    <w:rsid w:val="00EE0C0B"/>
    <w:rsid w:val="00F048FB"/>
    <w:rsid w:val="00F33EBF"/>
    <w:rsid w:val="00F92292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F06F"/>
  <w15:chartTrackingRefBased/>
  <w15:docId w15:val="{8E54F291-430F-445F-8C2F-CE5C5793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B82"/>
    <w:rPr>
      <w:b/>
      <w:bCs/>
    </w:rPr>
  </w:style>
  <w:style w:type="table" w:styleId="TableGrid">
    <w:name w:val="Table Grid"/>
    <w:basedOn w:val="TableNormal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4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dc:description/>
  <cp:lastModifiedBy>Client</cp:lastModifiedBy>
  <cp:revision>41</cp:revision>
  <cp:lastPrinted>2020-11-15T17:51:00Z</cp:lastPrinted>
  <dcterms:created xsi:type="dcterms:W3CDTF">2020-10-06T05:30:00Z</dcterms:created>
  <dcterms:modified xsi:type="dcterms:W3CDTF">2021-01-23T08:57:00Z</dcterms:modified>
</cp:coreProperties>
</file>